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3C" w:rsidRDefault="00A64C3C" w:rsidP="00EF225F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*R</w:t>
      </w:r>
      <w:r w:rsidRPr="006167A3">
        <w:rPr>
          <w:rFonts w:ascii="Arial" w:hAnsi="Arial" w:cs="Arial"/>
          <w:b/>
          <w:sz w:val="20"/>
          <w:szCs w:val="20"/>
        </w:rPr>
        <w:t xml:space="preserve">equired fields </w:t>
      </w:r>
    </w:p>
    <w:p w:rsidR="00565C80" w:rsidRPr="006167A3" w:rsidRDefault="00565C80" w:rsidP="00EF225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15720" w:type="dxa"/>
        <w:tblInd w:w="108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5520"/>
        <w:gridCol w:w="10200"/>
      </w:tblGrid>
      <w:tr w:rsidR="00A64C3C" w:rsidRPr="00CF7C1A" w:rsidTr="001F14F2">
        <w:trPr>
          <w:trHeight w:val="290"/>
        </w:trPr>
        <w:tc>
          <w:tcPr>
            <w:tcW w:w="1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9900"/>
            <w:vAlign w:val="center"/>
          </w:tcPr>
          <w:p w:rsidR="00A64C3C" w:rsidRPr="00CF7C1A" w:rsidRDefault="00A64C3C" w:rsidP="001F14F2">
            <w:pPr>
              <w:spacing w:before="40" w:after="40"/>
              <w:rPr>
                <w:rFonts w:ascii="Arial" w:hAnsi="Arial" w:cs="Arial"/>
                <w:b/>
                <w:bCs/>
                <w:i/>
                <w:iCs/>
                <w:color w:val="FFFFFF"/>
              </w:rPr>
            </w:pPr>
            <w:r>
              <w:rPr>
                <w:rFonts w:ascii="Arial" w:hAnsi="Arial" w:cs="Arial"/>
                <w:b/>
                <w:bCs/>
                <w:iCs/>
                <w:color w:val="FFFFFF"/>
                <w:sz w:val="22"/>
                <w:szCs w:val="22"/>
              </w:rPr>
              <w:t xml:space="preserve">CUSTOMER DETAILS </w:t>
            </w:r>
          </w:p>
        </w:tc>
      </w:tr>
      <w:tr w:rsidR="00A64C3C" w:rsidRPr="00CF7C1A" w:rsidTr="00565C80">
        <w:trPr>
          <w:trHeight w:val="29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C" w:rsidRPr="00CF7C1A" w:rsidRDefault="00A64C3C" w:rsidP="00CF7C1A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*</w:t>
            </w:r>
            <w:r w:rsidRPr="00CF7C1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Name: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C" w:rsidRPr="00CF7C1A" w:rsidRDefault="006A3713" w:rsidP="00CF7C1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A64C3C" w:rsidRPr="00CF7C1A" w:rsidTr="00565C80">
        <w:trPr>
          <w:trHeight w:val="29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C3C" w:rsidRDefault="00A64C3C" w:rsidP="00CF7C1A">
            <w:pPr>
              <w:spacing w:line="320" w:lineRule="exac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23568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Reference ID: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C3C" w:rsidRPr="00CF7C1A" w:rsidRDefault="006A3713" w:rsidP="00CF7C1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A64C3C" w:rsidRPr="00CF7C1A" w:rsidTr="00565C80">
        <w:trPr>
          <w:trHeight w:val="29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C3C" w:rsidRDefault="00A64C3C" w:rsidP="00CF7C1A">
            <w:pPr>
              <w:spacing w:line="320" w:lineRule="exac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31F0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Previous PCR Optimization Reference ID (if any)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C3C" w:rsidRPr="00CF7C1A" w:rsidRDefault="006A3713" w:rsidP="00CF7C1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A64C3C" w:rsidRPr="00CF7C1A" w:rsidTr="00565C80">
        <w:trPr>
          <w:trHeight w:val="29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C3C" w:rsidRPr="00CF7C1A" w:rsidRDefault="00A64C3C" w:rsidP="00CF7C1A">
            <w:pPr>
              <w:spacing w:line="320" w:lineRule="exac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*Institute Name / Department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C3C" w:rsidRPr="00CF7C1A" w:rsidRDefault="006A3713" w:rsidP="00CF7C1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A64C3C" w:rsidRPr="00CF7C1A" w:rsidTr="00565C80">
        <w:trPr>
          <w:trHeight w:val="29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C3C" w:rsidRPr="00CF7C1A" w:rsidRDefault="00A64C3C" w:rsidP="00CF7C1A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*</w:t>
            </w:r>
            <w:r w:rsidRPr="00CF7C1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Address: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C3C" w:rsidRPr="00CF7C1A" w:rsidRDefault="006A3713" w:rsidP="00CF7C1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A64C3C" w:rsidRPr="00CF7C1A" w:rsidTr="00565C80">
        <w:trPr>
          <w:trHeight w:val="306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C3C" w:rsidRPr="00CF7C1A" w:rsidRDefault="00A64C3C" w:rsidP="00CF7C1A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C3C" w:rsidRPr="00CF7C1A" w:rsidRDefault="006A3713" w:rsidP="00CF7C1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A64C3C" w:rsidRPr="00CF7C1A" w:rsidTr="00565C80">
        <w:trPr>
          <w:trHeight w:val="30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C" w:rsidRPr="00CF7C1A" w:rsidRDefault="00A64C3C" w:rsidP="00CF7C1A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*</w:t>
            </w:r>
            <w:r w:rsidRPr="00CF7C1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Contact Number: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C" w:rsidRPr="00CF7C1A" w:rsidRDefault="006A3713" w:rsidP="00CF7C1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(Office)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="00A64C3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(</w:t>
            </w:r>
            <w:smartTag w:uri="urn:schemas-microsoft-com:office:smarttags" w:element="City">
              <w:smartTag w:uri="urn:schemas-microsoft-com:office:smarttags" w:element="place">
                <w:r w:rsidR="00A64C3C">
                  <w:rPr>
                    <w:rFonts w:ascii="Arial" w:hAnsi="Arial" w:cs="Arial"/>
                    <w:sz w:val="22"/>
                    <w:szCs w:val="22"/>
                  </w:rPr>
                  <w:t>Mobile</w:t>
                </w:r>
              </w:smartTag>
            </w:smartTag>
            <w:r w:rsidR="00A64C3C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A64C3C" w:rsidRPr="00CF7C1A" w:rsidTr="00565C80">
        <w:trPr>
          <w:trHeight w:val="30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C" w:rsidRPr="00CF7C1A" w:rsidRDefault="00A64C3C" w:rsidP="00CF7C1A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*</w:t>
            </w:r>
            <w:r w:rsidRPr="00CF7C1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Email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Address</w:t>
            </w:r>
            <w:r w:rsidRPr="00CF7C1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C" w:rsidRPr="00CF7C1A" w:rsidRDefault="006A3713" w:rsidP="00CF7C1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A64C3C" w:rsidRPr="00CF7C1A" w:rsidTr="00565C80">
        <w:trPr>
          <w:trHeight w:val="30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C" w:rsidRPr="00CF7C1A" w:rsidRDefault="00A64C3C" w:rsidP="00CF7C1A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</w:rPr>
            </w:pPr>
            <w:r w:rsidRPr="00CF7C1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Principal Investigator / Supervisor: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C" w:rsidRPr="00CF7C1A" w:rsidRDefault="006A3713" w:rsidP="00CF7C1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:rsidR="00A64C3C" w:rsidRDefault="00A64C3C" w:rsidP="00E76674">
      <w:pPr>
        <w:ind w:firstLine="720"/>
        <w:rPr>
          <w:rFonts w:ascii="Arial" w:hAnsi="Arial" w:cs="Arial"/>
          <w:sz w:val="20"/>
          <w:szCs w:val="20"/>
        </w:rPr>
      </w:pPr>
    </w:p>
    <w:p w:rsidR="00565C80" w:rsidRDefault="00565C80" w:rsidP="00E76674">
      <w:pPr>
        <w:ind w:firstLine="720"/>
        <w:rPr>
          <w:rFonts w:ascii="Arial" w:hAnsi="Arial" w:cs="Arial"/>
          <w:sz w:val="20"/>
          <w:szCs w:val="20"/>
        </w:rPr>
      </w:pPr>
    </w:p>
    <w:p w:rsidR="00A64C3C" w:rsidRDefault="00A64C3C" w:rsidP="00E76674">
      <w:pPr>
        <w:ind w:firstLine="7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0"/>
        <w:gridCol w:w="1830"/>
      </w:tblGrid>
      <w:tr w:rsidR="00A64C3C" w:rsidRPr="0072433D" w:rsidTr="0072433D">
        <w:tc>
          <w:tcPr>
            <w:tcW w:w="5670" w:type="dxa"/>
            <w:gridSpan w:val="2"/>
          </w:tcPr>
          <w:p w:rsidR="00A64C3C" w:rsidRDefault="00A64C3C" w:rsidP="0072433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Type of Service</w:t>
            </w:r>
            <w:r w:rsidR="00565C8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65C80" w:rsidRPr="006A3713">
              <w:rPr>
                <w:rFonts w:ascii="Arial" w:hAnsi="Arial" w:cs="Arial"/>
                <w:b/>
                <w:sz w:val="22"/>
                <w:szCs w:val="22"/>
              </w:rPr>
              <w:t>Required</w:t>
            </w:r>
          </w:p>
        </w:tc>
      </w:tr>
      <w:tr w:rsidR="00A64C3C" w:rsidRPr="0072433D" w:rsidTr="00565C80">
        <w:tc>
          <w:tcPr>
            <w:tcW w:w="3840" w:type="dxa"/>
          </w:tcPr>
          <w:p w:rsidR="00A64C3C" w:rsidRPr="0072433D" w:rsidRDefault="00A64C3C" w:rsidP="0072433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433D">
              <w:rPr>
                <w:rFonts w:ascii="Arial" w:hAnsi="Arial" w:cs="Arial"/>
                <w:b/>
                <w:sz w:val="22"/>
                <w:szCs w:val="22"/>
              </w:rPr>
              <w:t>Please indicate with a  “X”</w:t>
            </w:r>
          </w:p>
        </w:tc>
        <w:tc>
          <w:tcPr>
            <w:tcW w:w="1830" w:type="dxa"/>
          </w:tcPr>
          <w:p w:rsidR="00A64C3C" w:rsidRPr="0072433D" w:rsidRDefault="00A64C3C" w:rsidP="0072433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Services</w:t>
            </w:r>
          </w:p>
        </w:tc>
      </w:tr>
      <w:tr w:rsidR="00A64C3C" w:rsidRPr="0072433D" w:rsidTr="00565C80">
        <w:tc>
          <w:tcPr>
            <w:tcW w:w="3840" w:type="dxa"/>
          </w:tcPr>
          <w:p w:rsidR="00A64C3C" w:rsidRPr="0072433D" w:rsidRDefault="006A3713" w:rsidP="006A37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830" w:type="dxa"/>
          </w:tcPr>
          <w:p w:rsidR="00A64C3C" w:rsidRPr="0072433D" w:rsidRDefault="00A64C3C" w:rsidP="003E589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2433D">
              <w:rPr>
                <w:rFonts w:ascii="Arial" w:hAnsi="Arial" w:cs="Arial"/>
                <w:b/>
                <w:sz w:val="22"/>
                <w:szCs w:val="22"/>
              </w:rPr>
              <w:t>Miniprep</w:t>
            </w:r>
          </w:p>
        </w:tc>
        <w:bookmarkStart w:id="11" w:name="_GoBack"/>
        <w:bookmarkEnd w:id="11"/>
      </w:tr>
      <w:tr w:rsidR="00A64C3C" w:rsidRPr="0072433D" w:rsidTr="00565C80">
        <w:tc>
          <w:tcPr>
            <w:tcW w:w="3840" w:type="dxa"/>
          </w:tcPr>
          <w:p w:rsidR="00A64C3C" w:rsidRPr="0072433D" w:rsidRDefault="006A3713" w:rsidP="006A37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830" w:type="dxa"/>
          </w:tcPr>
          <w:p w:rsidR="00A64C3C" w:rsidRPr="0072433D" w:rsidRDefault="00A64C3C" w:rsidP="003E589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2433D">
              <w:rPr>
                <w:rFonts w:ascii="Arial" w:hAnsi="Arial" w:cs="Arial"/>
                <w:b/>
                <w:sz w:val="22"/>
                <w:szCs w:val="22"/>
              </w:rPr>
              <w:t>Midiprep</w:t>
            </w:r>
          </w:p>
        </w:tc>
      </w:tr>
      <w:tr w:rsidR="00A64C3C" w:rsidRPr="0072433D" w:rsidTr="00565C80">
        <w:tc>
          <w:tcPr>
            <w:tcW w:w="3840" w:type="dxa"/>
          </w:tcPr>
          <w:p w:rsidR="00A64C3C" w:rsidRPr="0072433D" w:rsidRDefault="006A3713" w:rsidP="006A37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830" w:type="dxa"/>
          </w:tcPr>
          <w:p w:rsidR="00A64C3C" w:rsidRPr="0072433D" w:rsidRDefault="00A64C3C" w:rsidP="003E589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2433D">
              <w:rPr>
                <w:rFonts w:ascii="Arial" w:hAnsi="Arial" w:cs="Arial"/>
                <w:b/>
                <w:sz w:val="22"/>
                <w:szCs w:val="22"/>
              </w:rPr>
              <w:t>Maxiprep</w:t>
            </w:r>
          </w:p>
        </w:tc>
      </w:tr>
    </w:tbl>
    <w:p w:rsidR="00A64C3C" w:rsidRDefault="00A64C3C">
      <w:pPr>
        <w:rPr>
          <w:rFonts w:ascii="Arial" w:hAnsi="Arial" w:cs="Arial"/>
          <w:sz w:val="20"/>
          <w:szCs w:val="20"/>
        </w:rPr>
      </w:pPr>
    </w:p>
    <w:p w:rsidR="00A64C3C" w:rsidRDefault="00A64C3C">
      <w:pPr>
        <w:rPr>
          <w:rFonts w:ascii="Arial" w:hAnsi="Arial" w:cs="Arial"/>
          <w:sz w:val="20"/>
          <w:szCs w:val="20"/>
        </w:rPr>
      </w:pPr>
    </w:p>
    <w:p w:rsidR="00A64C3C" w:rsidRDefault="00A64C3C">
      <w:pPr>
        <w:rPr>
          <w:rFonts w:ascii="Arial" w:hAnsi="Arial" w:cs="Arial"/>
          <w:sz w:val="20"/>
          <w:szCs w:val="20"/>
        </w:rPr>
      </w:pPr>
    </w:p>
    <w:p w:rsidR="00A64C3C" w:rsidRDefault="00A64C3C">
      <w:pPr>
        <w:rPr>
          <w:rFonts w:ascii="Arial" w:hAnsi="Arial" w:cs="Arial"/>
          <w:sz w:val="20"/>
          <w:szCs w:val="20"/>
        </w:rPr>
      </w:pPr>
    </w:p>
    <w:p w:rsidR="00A64C3C" w:rsidRDefault="00A64C3C">
      <w:pPr>
        <w:rPr>
          <w:rFonts w:ascii="Arial" w:hAnsi="Arial" w:cs="Arial"/>
          <w:sz w:val="20"/>
          <w:szCs w:val="20"/>
        </w:rPr>
      </w:pPr>
    </w:p>
    <w:p w:rsidR="00A64C3C" w:rsidRDefault="00A64C3C">
      <w:pPr>
        <w:rPr>
          <w:rFonts w:ascii="Arial" w:hAnsi="Arial" w:cs="Arial"/>
          <w:sz w:val="20"/>
          <w:szCs w:val="20"/>
        </w:rPr>
      </w:pPr>
    </w:p>
    <w:p w:rsidR="00A64C3C" w:rsidRDefault="00A64C3C">
      <w:pPr>
        <w:rPr>
          <w:rFonts w:ascii="Arial" w:hAnsi="Arial" w:cs="Arial"/>
          <w:sz w:val="20"/>
          <w:szCs w:val="20"/>
        </w:rPr>
      </w:pPr>
    </w:p>
    <w:p w:rsidR="00A64C3C" w:rsidRDefault="00A64C3C">
      <w:pPr>
        <w:rPr>
          <w:rFonts w:ascii="Arial" w:hAnsi="Arial" w:cs="Arial"/>
          <w:sz w:val="20"/>
          <w:szCs w:val="20"/>
        </w:rPr>
      </w:pPr>
    </w:p>
    <w:p w:rsidR="00A64C3C" w:rsidRDefault="00A64C3C">
      <w:pPr>
        <w:rPr>
          <w:rFonts w:ascii="Arial" w:hAnsi="Arial" w:cs="Arial"/>
          <w:sz w:val="20"/>
          <w:szCs w:val="20"/>
        </w:rPr>
      </w:pPr>
    </w:p>
    <w:p w:rsidR="00A64C3C" w:rsidRPr="00EF225F" w:rsidRDefault="00A64C3C">
      <w:pPr>
        <w:rPr>
          <w:rFonts w:ascii="Arial" w:hAnsi="Arial" w:cs="Arial"/>
          <w:sz w:val="20"/>
          <w:szCs w:val="20"/>
        </w:rPr>
      </w:pPr>
    </w:p>
    <w:p w:rsidR="00A64C3C" w:rsidRPr="00CF7C1A" w:rsidRDefault="00A64C3C" w:rsidP="00E76674">
      <w:pPr>
        <w:rPr>
          <w:rFonts w:ascii="Arial" w:hAnsi="Arial" w:cs="Arial"/>
          <w:sz w:val="22"/>
          <w:szCs w:val="22"/>
        </w:rPr>
      </w:pPr>
      <w:r w:rsidRPr="00CF7C1A">
        <w:rPr>
          <w:rFonts w:ascii="Arial" w:hAnsi="Arial" w:cs="Arial"/>
          <w:sz w:val="22"/>
          <w:szCs w:val="22"/>
        </w:rPr>
        <w:t>^Increase number of rows if necessary, or attach a separate sheet</w:t>
      </w:r>
    </w:p>
    <w:p w:rsidR="00A64C3C" w:rsidRPr="00CF7C1A" w:rsidRDefault="00A64C3C" w:rsidP="00E7667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CF7C1A">
        <w:rPr>
          <w:rFonts w:ascii="Arial" w:hAnsi="Arial" w:cs="Arial"/>
          <w:sz w:val="22"/>
          <w:szCs w:val="22"/>
        </w:rPr>
        <w:t>*Please fill in where applicable</w:t>
      </w:r>
    </w:p>
    <w:tbl>
      <w:tblPr>
        <w:tblW w:w="15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1920"/>
        <w:gridCol w:w="2160"/>
        <w:gridCol w:w="1800"/>
        <w:gridCol w:w="1560"/>
        <w:gridCol w:w="1440"/>
        <w:gridCol w:w="1800"/>
        <w:gridCol w:w="2640"/>
        <w:gridCol w:w="1800"/>
      </w:tblGrid>
      <w:tr w:rsidR="00A64C3C" w:rsidRPr="00CF7C1A" w:rsidTr="0072433D">
        <w:trPr>
          <w:trHeight w:val="239"/>
        </w:trPr>
        <w:tc>
          <w:tcPr>
            <w:tcW w:w="15720" w:type="dxa"/>
            <w:gridSpan w:val="9"/>
            <w:tcBorders>
              <w:bottom w:val="single" w:sz="12" w:space="0" w:color="000000"/>
            </w:tcBorders>
            <w:shd w:val="clear" w:color="auto" w:fill="FF9900"/>
          </w:tcPr>
          <w:p w:rsidR="00A64C3C" w:rsidRPr="00CF7C1A" w:rsidRDefault="00A64C3C" w:rsidP="0072433D">
            <w:pPr>
              <w:tabs>
                <w:tab w:val="left" w:pos="6032"/>
              </w:tabs>
              <w:spacing w:before="40" w:after="40"/>
              <w:rPr>
                <w:rFonts w:ascii="Arial" w:hAnsi="Arial" w:cs="Arial"/>
                <w:b/>
                <w:bCs/>
                <w:i/>
                <w:iCs/>
                <w:color w:val="FFFFFF"/>
              </w:rPr>
            </w:pPr>
            <w:r w:rsidRPr="00CF7C1A">
              <w:rPr>
                <w:rFonts w:ascii="Arial" w:hAnsi="Arial" w:cs="Arial"/>
                <w:b/>
                <w:bCs/>
                <w:iCs/>
                <w:color w:val="FFFFFF"/>
                <w:sz w:val="22"/>
                <w:szCs w:val="22"/>
              </w:rPr>
              <w:t>^</w:t>
            </w:r>
            <w:r>
              <w:rPr>
                <w:rFonts w:ascii="Arial" w:hAnsi="Arial" w:cs="Arial"/>
                <w:b/>
                <w:bCs/>
                <w:iCs/>
                <w:color w:val="FFFFFF"/>
                <w:sz w:val="22"/>
                <w:szCs w:val="22"/>
              </w:rPr>
              <w:t>PLASMID DETAILS</w:t>
            </w:r>
            <w:r>
              <w:rPr>
                <w:rFonts w:ascii="Arial" w:hAnsi="Arial" w:cs="Arial"/>
                <w:b/>
                <w:bCs/>
                <w:iCs/>
                <w:color w:val="FFFFFF"/>
                <w:sz w:val="22"/>
                <w:szCs w:val="22"/>
              </w:rPr>
              <w:tab/>
            </w:r>
          </w:p>
        </w:tc>
      </w:tr>
      <w:tr w:rsidR="00A64C3C" w:rsidRPr="00CF7C1A" w:rsidTr="0072433D">
        <w:trPr>
          <w:trHeight w:val="732"/>
        </w:trPr>
        <w:tc>
          <w:tcPr>
            <w:tcW w:w="600" w:type="dxa"/>
          </w:tcPr>
          <w:p w:rsidR="00A64C3C" w:rsidRPr="00CF7C1A" w:rsidRDefault="00A64C3C" w:rsidP="003E589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7C1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S/N</w:t>
            </w:r>
          </w:p>
        </w:tc>
        <w:tc>
          <w:tcPr>
            <w:tcW w:w="1920" w:type="dxa"/>
          </w:tcPr>
          <w:p w:rsidR="00A64C3C" w:rsidRPr="00CF7C1A" w:rsidRDefault="00A64C3C" w:rsidP="003E58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Sample</w:t>
            </w:r>
            <w:r w:rsidRPr="00CF7C1A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2160" w:type="dxa"/>
          </w:tcPr>
          <w:p w:rsidR="00A64C3C" w:rsidRPr="00CF7C1A" w:rsidRDefault="00A64C3C" w:rsidP="003E589A">
            <w:pPr>
              <w:jc w:val="center"/>
              <w:rPr>
                <w:rFonts w:ascii="Arial" w:hAnsi="Arial" w:cs="Arial"/>
                <w:b/>
              </w:rPr>
            </w:pPr>
            <w:r w:rsidRPr="00CF7C1A">
              <w:rPr>
                <w:rFonts w:ascii="Arial" w:hAnsi="Arial" w:cs="Arial"/>
                <w:b/>
                <w:sz w:val="22"/>
                <w:szCs w:val="22"/>
              </w:rPr>
              <w:t>High Copy (HC) / Low Copy (LC) plasmid</w:t>
            </w:r>
          </w:p>
        </w:tc>
        <w:tc>
          <w:tcPr>
            <w:tcW w:w="1800" w:type="dxa"/>
          </w:tcPr>
          <w:p w:rsidR="00A64C3C" w:rsidRPr="00CF7C1A" w:rsidRDefault="00A64C3C" w:rsidP="003E589A">
            <w:pPr>
              <w:jc w:val="center"/>
              <w:rPr>
                <w:rFonts w:ascii="Arial" w:hAnsi="Arial" w:cs="Arial"/>
                <w:b/>
              </w:rPr>
            </w:pPr>
            <w:r w:rsidRPr="00CF7C1A">
              <w:rPr>
                <w:rFonts w:ascii="Arial" w:hAnsi="Arial" w:cs="Arial"/>
                <w:b/>
                <w:sz w:val="22"/>
                <w:szCs w:val="22"/>
              </w:rPr>
              <w:t>Concentration (ng/µl)</w:t>
            </w:r>
          </w:p>
        </w:tc>
        <w:tc>
          <w:tcPr>
            <w:tcW w:w="1560" w:type="dxa"/>
          </w:tcPr>
          <w:p w:rsidR="00A64C3C" w:rsidRPr="00CF7C1A" w:rsidRDefault="00A64C3C" w:rsidP="003E589A">
            <w:pPr>
              <w:jc w:val="center"/>
              <w:rPr>
                <w:rFonts w:ascii="Arial" w:hAnsi="Arial" w:cs="Arial"/>
                <w:b/>
              </w:rPr>
            </w:pPr>
            <w:r w:rsidRPr="00CF7C1A">
              <w:rPr>
                <w:rFonts w:ascii="Arial" w:hAnsi="Arial" w:cs="Arial"/>
                <w:b/>
                <w:sz w:val="22"/>
                <w:szCs w:val="22"/>
              </w:rPr>
              <w:t>Absorbance ratio (A</w:t>
            </w:r>
            <w:r w:rsidRPr="001F14F2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260/280</w:t>
            </w:r>
            <w:r w:rsidRPr="00CF7C1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:rsidR="00A64C3C" w:rsidRPr="00CF7C1A" w:rsidRDefault="00A64C3C" w:rsidP="003E589A">
            <w:pPr>
              <w:jc w:val="center"/>
              <w:rPr>
                <w:rFonts w:ascii="Arial" w:hAnsi="Arial" w:cs="Arial"/>
                <w:b/>
              </w:rPr>
            </w:pPr>
            <w:r w:rsidRPr="00CF7C1A">
              <w:rPr>
                <w:rFonts w:ascii="Arial" w:hAnsi="Arial" w:cs="Arial"/>
                <w:b/>
                <w:sz w:val="22"/>
                <w:szCs w:val="22"/>
              </w:rPr>
              <w:t>Antibiotic resistance</w:t>
            </w:r>
          </w:p>
        </w:tc>
        <w:tc>
          <w:tcPr>
            <w:tcW w:w="1800" w:type="dxa"/>
          </w:tcPr>
          <w:p w:rsidR="00A64C3C" w:rsidRDefault="00A64C3C" w:rsidP="003E58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7C1A">
              <w:rPr>
                <w:rFonts w:ascii="Arial" w:hAnsi="Arial" w:cs="Arial"/>
                <w:b/>
                <w:sz w:val="22"/>
                <w:szCs w:val="22"/>
              </w:rPr>
              <w:t xml:space="preserve">Volume submitted </w:t>
            </w:r>
          </w:p>
          <w:p w:rsidR="00A64C3C" w:rsidRPr="00CF7C1A" w:rsidRDefault="00A64C3C" w:rsidP="003E589A">
            <w:pPr>
              <w:jc w:val="center"/>
              <w:rPr>
                <w:rFonts w:ascii="Arial" w:hAnsi="Arial" w:cs="Arial"/>
                <w:b/>
              </w:rPr>
            </w:pPr>
            <w:r w:rsidRPr="00CF7C1A">
              <w:rPr>
                <w:rFonts w:ascii="Arial" w:hAnsi="Arial" w:cs="Arial"/>
                <w:b/>
                <w:sz w:val="22"/>
                <w:szCs w:val="22"/>
              </w:rPr>
              <w:t>(µl)</w:t>
            </w:r>
          </w:p>
        </w:tc>
        <w:tc>
          <w:tcPr>
            <w:tcW w:w="2640" w:type="dxa"/>
          </w:tcPr>
          <w:p w:rsidR="00A64C3C" w:rsidRPr="00CF7C1A" w:rsidRDefault="00A64C3C" w:rsidP="003E589A">
            <w:pPr>
              <w:jc w:val="center"/>
              <w:rPr>
                <w:rFonts w:ascii="Arial" w:hAnsi="Arial" w:cs="Arial"/>
                <w:b/>
              </w:rPr>
            </w:pPr>
            <w:r w:rsidRPr="0072433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#</w:t>
            </w:r>
            <w:r w:rsidRPr="00CF7C1A">
              <w:rPr>
                <w:rFonts w:ascii="Arial" w:hAnsi="Arial" w:cs="Arial"/>
                <w:b/>
                <w:sz w:val="22"/>
                <w:szCs w:val="22"/>
              </w:rPr>
              <w:t>Restriction digestion verification with:</w:t>
            </w:r>
          </w:p>
        </w:tc>
        <w:tc>
          <w:tcPr>
            <w:tcW w:w="1800" w:type="dxa"/>
          </w:tcPr>
          <w:p w:rsidR="00A64C3C" w:rsidRPr="00CF7C1A" w:rsidRDefault="00A64C3C" w:rsidP="0072433D">
            <w:pPr>
              <w:jc w:val="center"/>
              <w:rPr>
                <w:rFonts w:ascii="Arial" w:hAnsi="Arial" w:cs="Arial"/>
                <w:b/>
              </w:rPr>
            </w:pPr>
            <w:r w:rsidRPr="00CF7C1A">
              <w:rPr>
                <w:rFonts w:ascii="Arial" w:hAnsi="Arial" w:cs="Arial"/>
                <w:b/>
                <w:sz w:val="22"/>
                <w:szCs w:val="22"/>
              </w:rPr>
              <w:t>Linearized size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(bp)</w:t>
            </w:r>
          </w:p>
        </w:tc>
      </w:tr>
      <w:tr w:rsidR="00A64C3C" w:rsidRPr="00CF7C1A" w:rsidTr="0072433D">
        <w:trPr>
          <w:trHeight w:val="239"/>
        </w:trPr>
        <w:tc>
          <w:tcPr>
            <w:tcW w:w="600" w:type="dxa"/>
          </w:tcPr>
          <w:p w:rsidR="00A64C3C" w:rsidRPr="00CF7C1A" w:rsidRDefault="00A64C3C" w:rsidP="003E589A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</w:rPr>
            </w:pPr>
            <w:r w:rsidRPr="00CF7C1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192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16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80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56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44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8" w:name="Text54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80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9" w:name="Text64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64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0" w:name="Text74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80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1" w:name="Text84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A64C3C" w:rsidRPr="00CF7C1A" w:rsidTr="0072433D">
        <w:trPr>
          <w:trHeight w:val="239"/>
        </w:trPr>
        <w:tc>
          <w:tcPr>
            <w:tcW w:w="600" w:type="dxa"/>
          </w:tcPr>
          <w:p w:rsidR="00A64C3C" w:rsidRPr="00CF7C1A" w:rsidRDefault="00A64C3C" w:rsidP="003E589A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</w:rPr>
            </w:pPr>
            <w:r w:rsidRPr="00CF7C1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192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216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80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56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5" w:name="Text45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44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6" w:name="Text55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80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7" w:name="Text65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264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8" w:name="Text75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180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9" w:name="Text85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A64C3C" w:rsidRPr="00CF7C1A" w:rsidTr="0072433D">
        <w:trPr>
          <w:trHeight w:val="239"/>
        </w:trPr>
        <w:tc>
          <w:tcPr>
            <w:tcW w:w="600" w:type="dxa"/>
          </w:tcPr>
          <w:p w:rsidR="00A64C3C" w:rsidRPr="00CF7C1A" w:rsidRDefault="00A64C3C" w:rsidP="003E589A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</w:rPr>
            </w:pPr>
            <w:r w:rsidRPr="00CF7C1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192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216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180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56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3" w:name="Text46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144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4" w:name="Text56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180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5" w:name="Text66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264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6" w:name="Text76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80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7" w:name="Text86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A64C3C" w:rsidRPr="00CF7C1A" w:rsidTr="0072433D">
        <w:trPr>
          <w:trHeight w:val="239"/>
        </w:trPr>
        <w:tc>
          <w:tcPr>
            <w:tcW w:w="600" w:type="dxa"/>
          </w:tcPr>
          <w:p w:rsidR="00A64C3C" w:rsidRPr="00CF7C1A" w:rsidRDefault="00A64C3C" w:rsidP="003E589A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</w:rPr>
            </w:pPr>
            <w:r w:rsidRPr="00CF7C1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192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8" w:name="Text17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216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9" w:name="Text27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180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156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1" w:name="Text47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144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2" w:name="Text57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180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3" w:name="Text67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264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4" w:name="Text77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180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5" w:name="Text87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</w:tr>
      <w:tr w:rsidR="00A64C3C" w:rsidRPr="00CF7C1A" w:rsidTr="0072433D">
        <w:trPr>
          <w:trHeight w:val="239"/>
        </w:trPr>
        <w:tc>
          <w:tcPr>
            <w:tcW w:w="600" w:type="dxa"/>
          </w:tcPr>
          <w:p w:rsidR="00A64C3C" w:rsidRPr="00CF7C1A" w:rsidRDefault="00A64C3C" w:rsidP="003E589A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</w:rPr>
            </w:pPr>
            <w:r w:rsidRPr="00CF7C1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192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6" w:name="Text18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216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7" w:name="Text28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180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8" w:name="Text38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156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144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0" w:name="Text58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180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1" w:name="Text68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264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2" w:name="Text78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180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3" w:name="Text88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3"/>
          </w:p>
        </w:tc>
      </w:tr>
      <w:tr w:rsidR="00A64C3C" w:rsidRPr="00CF7C1A" w:rsidTr="0072433D">
        <w:trPr>
          <w:trHeight w:val="239"/>
        </w:trPr>
        <w:tc>
          <w:tcPr>
            <w:tcW w:w="600" w:type="dxa"/>
          </w:tcPr>
          <w:p w:rsidR="00A64C3C" w:rsidRPr="00CF7C1A" w:rsidRDefault="00A64C3C" w:rsidP="003E589A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</w:rPr>
            </w:pPr>
            <w:r w:rsidRPr="00CF7C1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6.</w:t>
            </w:r>
          </w:p>
        </w:tc>
        <w:tc>
          <w:tcPr>
            <w:tcW w:w="192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4" w:name="Text19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216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5" w:name="Text29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180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6" w:name="Text39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6"/>
          </w:p>
        </w:tc>
        <w:tc>
          <w:tcPr>
            <w:tcW w:w="156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7" w:name="Text49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144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8"/>
          </w:p>
        </w:tc>
        <w:tc>
          <w:tcPr>
            <w:tcW w:w="180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9" w:name="Text69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264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0" w:name="Text79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0"/>
          </w:p>
        </w:tc>
        <w:tc>
          <w:tcPr>
            <w:tcW w:w="180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1" w:name="Text89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1"/>
          </w:p>
        </w:tc>
      </w:tr>
      <w:tr w:rsidR="00A64C3C" w:rsidRPr="00CF7C1A" w:rsidTr="0072433D">
        <w:trPr>
          <w:trHeight w:val="239"/>
        </w:trPr>
        <w:tc>
          <w:tcPr>
            <w:tcW w:w="600" w:type="dxa"/>
          </w:tcPr>
          <w:p w:rsidR="00A64C3C" w:rsidRPr="00CF7C1A" w:rsidRDefault="00A64C3C" w:rsidP="003E589A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</w:rPr>
            </w:pPr>
            <w:r w:rsidRPr="00CF7C1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7.</w:t>
            </w:r>
          </w:p>
        </w:tc>
        <w:tc>
          <w:tcPr>
            <w:tcW w:w="192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2" w:name="Text20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2"/>
          </w:p>
        </w:tc>
        <w:tc>
          <w:tcPr>
            <w:tcW w:w="216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3" w:name="Text30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3"/>
          </w:p>
        </w:tc>
        <w:tc>
          <w:tcPr>
            <w:tcW w:w="180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4" w:name="Text40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4"/>
          </w:p>
        </w:tc>
        <w:tc>
          <w:tcPr>
            <w:tcW w:w="156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5" w:name="Text50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144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6" w:name="Text60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6"/>
          </w:p>
        </w:tc>
        <w:tc>
          <w:tcPr>
            <w:tcW w:w="180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7" w:name="Text70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7"/>
          </w:p>
        </w:tc>
        <w:tc>
          <w:tcPr>
            <w:tcW w:w="264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8" w:name="Text80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8"/>
          </w:p>
        </w:tc>
        <w:tc>
          <w:tcPr>
            <w:tcW w:w="180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9" w:name="Text90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9"/>
          </w:p>
        </w:tc>
      </w:tr>
      <w:tr w:rsidR="00A64C3C" w:rsidRPr="00CF7C1A" w:rsidTr="0072433D">
        <w:trPr>
          <w:trHeight w:val="239"/>
        </w:trPr>
        <w:tc>
          <w:tcPr>
            <w:tcW w:w="600" w:type="dxa"/>
          </w:tcPr>
          <w:p w:rsidR="00A64C3C" w:rsidRPr="00CF7C1A" w:rsidRDefault="00A64C3C" w:rsidP="003E589A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</w:rPr>
            </w:pPr>
            <w:r w:rsidRPr="00CF7C1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8.</w:t>
            </w:r>
          </w:p>
        </w:tc>
        <w:tc>
          <w:tcPr>
            <w:tcW w:w="192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0" w:name="Text21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0"/>
          </w:p>
        </w:tc>
        <w:tc>
          <w:tcPr>
            <w:tcW w:w="216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1" w:name="Text31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1"/>
          </w:p>
        </w:tc>
        <w:tc>
          <w:tcPr>
            <w:tcW w:w="180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2" w:name="Text41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2"/>
          </w:p>
        </w:tc>
        <w:tc>
          <w:tcPr>
            <w:tcW w:w="156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3" w:name="Text51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3"/>
          </w:p>
        </w:tc>
        <w:tc>
          <w:tcPr>
            <w:tcW w:w="144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4" w:name="Text61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4"/>
          </w:p>
        </w:tc>
        <w:tc>
          <w:tcPr>
            <w:tcW w:w="180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5" w:name="Text71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5"/>
          </w:p>
        </w:tc>
        <w:tc>
          <w:tcPr>
            <w:tcW w:w="264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6" w:name="Text81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6"/>
          </w:p>
        </w:tc>
        <w:tc>
          <w:tcPr>
            <w:tcW w:w="180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7" w:name="Text91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7"/>
          </w:p>
        </w:tc>
      </w:tr>
      <w:tr w:rsidR="00A64C3C" w:rsidRPr="00CF7C1A" w:rsidTr="0072433D">
        <w:trPr>
          <w:trHeight w:val="239"/>
        </w:trPr>
        <w:tc>
          <w:tcPr>
            <w:tcW w:w="600" w:type="dxa"/>
          </w:tcPr>
          <w:p w:rsidR="00A64C3C" w:rsidRPr="00CF7C1A" w:rsidRDefault="00A64C3C" w:rsidP="003E589A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</w:rPr>
            </w:pPr>
            <w:r w:rsidRPr="00CF7C1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9.</w:t>
            </w:r>
          </w:p>
        </w:tc>
        <w:tc>
          <w:tcPr>
            <w:tcW w:w="192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8" w:name="Text22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8"/>
          </w:p>
        </w:tc>
        <w:tc>
          <w:tcPr>
            <w:tcW w:w="216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9" w:name="Text32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9"/>
          </w:p>
        </w:tc>
        <w:tc>
          <w:tcPr>
            <w:tcW w:w="180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0" w:name="Text42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0"/>
          </w:p>
        </w:tc>
        <w:tc>
          <w:tcPr>
            <w:tcW w:w="156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1" w:name="Text52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1"/>
          </w:p>
        </w:tc>
        <w:tc>
          <w:tcPr>
            <w:tcW w:w="144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2" w:name="Text62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2"/>
          </w:p>
        </w:tc>
        <w:tc>
          <w:tcPr>
            <w:tcW w:w="180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3" w:name="Text72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3"/>
          </w:p>
        </w:tc>
        <w:tc>
          <w:tcPr>
            <w:tcW w:w="264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4" w:name="Text82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4"/>
          </w:p>
        </w:tc>
        <w:tc>
          <w:tcPr>
            <w:tcW w:w="180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5" w:name="Text92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5"/>
          </w:p>
        </w:tc>
      </w:tr>
      <w:tr w:rsidR="00A64C3C" w:rsidRPr="00CF7C1A" w:rsidTr="0072433D">
        <w:trPr>
          <w:trHeight w:val="239"/>
        </w:trPr>
        <w:tc>
          <w:tcPr>
            <w:tcW w:w="600" w:type="dxa"/>
          </w:tcPr>
          <w:p w:rsidR="00A64C3C" w:rsidRPr="00CF7C1A" w:rsidRDefault="00A64C3C" w:rsidP="003E589A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</w:rPr>
            </w:pPr>
            <w:r w:rsidRPr="00CF7C1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10.</w:t>
            </w:r>
          </w:p>
        </w:tc>
        <w:tc>
          <w:tcPr>
            <w:tcW w:w="192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6" w:name="Text23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6"/>
          </w:p>
        </w:tc>
        <w:tc>
          <w:tcPr>
            <w:tcW w:w="216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7" w:name="Text33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7"/>
          </w:p>
        </w:tc>
        <w:tc>
          <w:tcPr>
            <w:tcW w:w="180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8" w:name="Text43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8"/>
          </w:p>
        </w:tc>
        <w:tc>
          <w:tcPr>
            <w:tcW w:w="156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9" w:name="Text53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9"/>
          </w:p>
        </w:tc>
        <w:tc>
          <w:tcPr>
            <w:tcW w:w="144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0" w:name="Text63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0"/>
          </w:p>
        </w:tc>
        <w:tc>
          <w:tcPr>
            <w:tcW w:w="180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1" w:name="Text73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1"/>
          </w:p>
        </w:tc>
        <w:tc>
          <w:tcPr>
            <w:tcW w:w="264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2" w:name="Text83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2"/>
          </w:p>
        </w:tc>
        <w:tc>
          <w:tcPr>
            <w:tcW w:w="1800" w:type="dxa"/>
          </w:tcPr>
          <w:p w:rsidR="00A64C3C" w:rsidRPr="00CF7C1A" w:rsidRDefault="006A3713" w:rsidP="003E589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3" w:name="Text93"/>
            <w:r>
              <w:rPr>
                <w:rFonts w:ascii="Arial" w:hAnsi="Arial" w:cs="Arial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3"/>
          </w:p>
        </w:tc>
      </w:tr>
    </w:tbl>
    <w:p w:rsidR="00A64C3C" w:rsidRPr="00565C80" w:rsidRDefault="00A64C3C">
      <w:pPr>
        <w:rPr>
          <w:rFonts w:ascii="Arial" w:hAnsi="Arial" w:cs="Arial"/>
          <w:sz w:val="20"/>
          <w:szCs w:val="20"/>
        </w:rPr>
      </w:pPr>
      <w:r w:rsidRPr="00565C80">
        <w:rPr>
          <w:rFonts w:ascii="Arial" w:hAnsi="Arial" w:cs="Arial"/>
          <w:sz w:val="20"/>
          <w:szCs w:val="20"/>
        </w:rPr>
        <w:t xml:space="preserve"># We provide “BamHI, EcoRI, HindIII, NotI, SalI, XhoI, EcoRV” at no additional charge. </w:t>
      </w:r>
    </w:p>
    <w:p w:rsidR="00A64C3C" w:rsidRDefault="00A64C3C"/>
    <w:tbl>
      <w:tblPr>
        <w:tblW w:w="15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1970"/>
      </w:tblGrid>
      <w:tr w:rsidR="00A64C3C" w:rsidRPr="00CF7C1A" w:rsidTr="00E76674">
        <w:trPr>
          <w:trHeight w:val="239"/>
        </w:trPr>
        <w:tc>
          <w:tcPr>
            <w:tcW w:w="15750" w:type="dxa"/>
            <w:gridSpan w:val="2"/>
            <w:tcBorders>
              <w:bottom w:val="single" w:sz="12" w:space="0" w:color="000000"/>
            </w:tcBorders>
            <w:shd w:val="clear" w:color="auto" w:fill="FF9900"/>
          </w:tcPr>
          <w:p w:rsidR="00A64C3C" w:rsidRPr="00CF7C1A" w:rsidRDefault="00A64C3C" w:rsidP="00BC5661">
            <w:pPr>
              <w:spacing w:before="40" w:after="40"/>
              <w:rPr>
                <w:rFonts w:ascii="Arial" w:hAnsi="Arial" w:cs="Arial"/>
                <w:b/>
                <w:bCs/>
                <w:i/>
                <w:iCs/>
                <w:color w:val="FFFFFF"/>
              </w:rPr>
            </w:pPr>
            <w:r>
              <w:rPr>
                <w:rFonts w:ascii="Arial" w:hAnsi="Arial" w:cs="Arial"/>
                <w:b/>
                <w:bCs/>
                <w:iCs/>
                <w:color w:val="FFFFFF"/>
                <w:sz w:val="22"/>
                <w:szCs w:val="22"/>
              </w:rPr>
              <w:t>ADDITIONAL SERVICES (Additional fees are applicable)</w:t>
            </w:r>
          </w:p>
        </w:tc>
      </w:tr>
      <w:tr w:rsidR="00A64C3C" w:rsidRPr="00F85002" w:rsidTr="00E76674">
        <w:trPr>
          <w:trHeight w:val="306"/>
        </w:trPr>
        <w:tc>
          <w:tcPr>
            <w:tcW w:w="3780" w:type="dxa"/>
          </w:tcPr>
          <w:p w:rsidR="00A64C3C" w:rsidRPr="00CF7C1A" w:rsidRDefault="00A64C3C" w:rsidP="00BC566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Quantity</w:t>
            </w:r>
          </w:p>
        </w:tc>
        <w:tc>
          <w:tcPr>
            <w:tcW w:w="11970" w:type="dxa"/>
          </w:tcPr>
          <w:p w:rsidR="00A64C3C" w:rsidRPr="00F85002" w:rsidRDefault="00A64C3C" w:rsidP="00BC56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Services</w:t>
            </w:r>
          </w:p>
        </w:tc>
      </w:tr>
      <w:tr w:rsidR="00A64C3C" w:rsidRPr="00720916" w:rsidTr="00E76674">
        <w:trPr>
          <w:trHeight w:val="239"/>
        </w:trPr>
        <w:tc>
          <w:tcPr>
            <w:tcW w:w="3780" w:type="dxa"/>
          </w:tcPr>
          <w:p w:rsidR="00A64C3C" w:rsidRPr="00720916" w:rsidRDefault="006A3713" w:rsidP="00BC5661">
            <w:pPr>
              <w:spacing w:line="320" w:lineRule="exac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4" w:name="Text94"/>
            <w:r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  <w:bCs/>
                <w:iCs/>
                <w:sz w:val="22"/>
                <w:szCs w:val="22"/>
              </w:rPr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11970" w:type="dxa"/>
          </w:tcPr>
          <w:p w:rsidR="00A64C3C" w:rsidRPr="00720916" w:rsidRDefault="00A64C3C" w:rsidP="007209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Restriction Digestion Verification of Plasmid </w:t>
            </w:r>
          </w:p>
        </w:tc>
      </w:tr>
      <w:tr w:rsidR="00A64C3C" w:rsidRPr="00720916" w:rsidTr="00E76674">
        <w:trPr>
          <w:trHeight w:val="239"/>
        </w:trPr>
        <w:tc>
          <w:tcPr>
            <w:tcW w:w="3780" w:type="dxa"/>
          </w:tcPr>
          <w:p w:rsidR="00A64C3C" w:rsidRPr="00720916" w:rsidRDefault="006A3713" w:rsidP="00BC5661">
            <w:pPr>
              <w:spacing w:line="320" w:lineRule="exac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5" w:name="Text95"/>
            <w:r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  <w:bCs/>
                <w:iCs/>
                <w:sz w:val="22"/>
                <w:szCs w:val="22"/>
              </w:rPr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11970" w:type="dxa"/>
          </w:tcPr>
          <w:p w:rsidR="00A64C3C" w:rsidRPr="00720916" w:rsidRDefault="00A64C3C" w:rsidP="00720916">
            <w:pPr>
              <w:rPr>
                <w:rFonts w:ascii="Arial" w:hAnsi="Arial" w:cs="Arial"/>
                <w:sz w:val="22"/>
                <w:szCs w:val="22"/>
              </w:rPr>
            </w:pPr>
            <w:r w:rsidRPr="00720916">
              <w:rPr>
                <w:rFonts w:ascii="Arial" w:hAnsi="Arial" w:cs="Arial"/>
                <w:sz w:val="22"/>
                <w:szCs w:val="22"/>
              </w:rPr>
              <w:t xml:space="preserve">Stab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720916">
              <w:rPr>
                <w:rFonts w:ascii="Arial" w:hAnsi="Arial" w:cs="Arial"/>
                <w:sz w:val="22"/>
                <w:szCs w:val="22"/>
              </w:rPr>
              <w:t xml:space="preserve">ulture </w:t>
            </w:r>
          </w:p>
        </w:tc>
      </w:tr>
      <w:tr w:rsidR="00A64C3C" w:rsidRPr="00720916" w:rsidTr="00E76674">
        <w:trPr>
          <w:trHeight w:val="239"/>
        </w:trPr>
        <w:tc>
          <w:tcPr>
            <w:tcW w:w="3780" w:type="dxa"/>
          </w:tcPr>
          <w:p w:rsidR="00A64C3C" w:rsidRPr="00720916" w:rsidRDefault="006A3713" w:rsidP="00BC5661">
            <w:pPr>
              <w:spacing w:line="320" w:lineRule="exac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6" w:name="Text96"/>
            <w:r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  <w:bCs/>
                <w:iCs/>
                <w:sz w:val="22"/>
                <w:szCs w:val="22"/>
              </w:rPr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11970" w:type="dxa"/>
          </w:tcPr>
          <w:p w:rsidR="00A64C3C" w:rsidRPr="00720916" w:rsidRDefault="00A64C3C" w:rsidP="00720916">
            <w:pPr>
              <w:rPr>
                <w:rFonts w:ascii="Arial" w:hAnsi="Arial" w:cs="Arial"/>
                <w:sz w:val="22"/>
                <w:szCs w:val="22"/>
              </w:rPr>
            </w:pPr>
            <w:r w:rsidRPr="00720916">
              <w:rPr>
                <w:rFonts w:ascii="Arial" w:hAnsi="Arial" w:cs="Arial"/>
                <w:sz w:val="22"/>
                <w:szCs w:val="22"/>
              </w:rPr>
              <w:t xml:space="preserve">Glycerol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720916">
              <w:rPr>
                <w:rFonts w:ascii="Arial" w:hAnsi="Arial" w:cs="Arial"/>
                <w:sz w:val="22"/>
                <w:szCs w:val="22"/>
              </w:rPr>
              <w:t>tock</w:t>
            </w:r>
          </w:p>
        </w:tc>
      </w:tr>
      <w:tr w:rsidR="00A64C3C" w:rsidRPr="00720916" w:rsidTr="00E76674">
        <w:trPr>
          <w:trHeight w:val="239"/>
        </w:trPr>
        <w:tc>
          <w:tcPr>
            <w:tcW w:w="3780" w:type="dxa"/>
          </w:tcPr>
          <w:p w:rsidR="00A64C3C" w:rsidRPr="00720916" w:rsidRDefault="006A3713" w:rsidP="00BC5661">
            <w:pPr>
              <w:spacing w:line="320" w:lineRule="exac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7" w:name="Text97"/>
            <w:r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="00C42213" w:rsidRPr="006A3713">
              <w:rPr>
                <w:rFonts w:ascii="Arial" w:hAnsi="Arial" w:cs="Arial"/>
                <w:bCs/>
                <w:iCs/>
                <w:sz w:val="22"/>
                <w:szCs w:val="22"/>
              </w:rPr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11970" w:type="dxa"/>
          </w:tcPr>
          <w:p w:rsidR="00A64C3C" w:rsidRPr="00720916" w:rsidRDefault="00A64C3C" w:rsidP="007209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Bi-directional Sequencing of Cloning Sites</w:t>
            </w:r>
          </w:p>
        </w:tc>
      </w:tr>
      <w:tr w:rsidR="00A64C3C" w:rsidRPr="00A53341" w:rsidTr="00E76674">
        <w:trPr>
          <w:trHeight w:val="239"/>
        </w:trPr>
        <w:tc>
          <w:tcPr>
            <w:tcW w:w="15750" w:type="dxa"/>
            <w:gridSpan w:val="2"/>
          </w:tcPr>
          <w:p w:rsidR="00A64C3C" w:rsidRPr="00A53341" w:rsidRDefault="00A64C3C" w:rsidP="00191DE0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  <w:p w:rsidR="00A64C3C" w:rsidRPr="00A53341" w:rsidRDefault="00A64C3C" w:rsidP="00191DE0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A53341">
              <w:rPr>
                <w:rFonts w:ascii="Arial" w:hAnsi="Arial" w:cs="Arial"/>
                <w:b/>
                <w:sz w:val="20"/>
              </w:rPr>
              <w:t>Note:</w:t>
            </w:r>
          </w:p>
          <w:p w:rsidR="00A64C3C" w:rsidRPr="00A53341" w:rsidRDefault="00A64C3C" w:rsidP="00191DE0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A53341">
              <w:rPr>
                <w:rFonts w:ascii="Arial" w:hAnsi="Arial" w:cs="Arial"/>
                <w:sz w:val="20"/>
              </w:rPr>
              <w:t xml:space="preserve">1st BASE will perform quality checks on samples upon receipt. </w:t>
            </w:r>
          </w:p>
          <w:p w:rsidR="00A64C3C" w:rsidRPr="00A53341" w:rsidRDefault="00A64C3C" w:rsidP="00191DE0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A53341">
              <w:rPr>
                <w:rFonts w:ascii="Arial" w:hAnsi="Arial" w:cs="Arial"/>
                <w:sz w:val="20"/>
              </w:rPr>
              <w:t xml:space="preserve">Final plasmid construct will be delivered as 10 </w:t>
            </w:r>
            <w:r w:rsidRPr="00A53341">
              <w:rPr>
                <w:rFonts w:ascii="Arial" w:hAnsi="Arial" w:cs="Arial"/>
                <w:sz w:val="20"/>
                <w:szCs w:val="20"/>
              </w:rPr>
              <w:sym w:font="Symbol" w:char="F06D"/>
            </w:r>
            <w:r w:rsidRPr="00A53341">
              <w:rPr>
                <w:rFonts w:ascii="Arial" w:hAnsi="Arial" w:cs="Arial"/>
                <w:sz w:val="20"/>
              </w:rPr>
              <w:t xml:space="preserve">g (miniprep), ≥ 50 </w:t>
            </w:r>
            <w:r w:rsidRPr="00A53341">
              <w:rPr>
                <w:rFonts w:ascii="Arial" w:hAnsi="Arial" w:cs="Arial"/>
                <w:sz w:val="20"/>
                <w:szCs w:val="20"/>
              </w:rPr>
              <w:sym w:font="Symbol" w:char="F06D"/>
            </w:r>
            <w:r w:rsidRPr="00A53341">
              <w:rPr>
                <w:rFonts w:ascii="Arial" w:hAnsi="Arial" w:cs="Arial"/>
                <w:sz w:val="20"/>
              </w:rPr>
              <w:t xml:space="preserve">g (midiprep), and ≥ 100 </w:t>
            </w:r>
            <w:r w:rsidRPr="00A53341">
              <w:rPr>
                <w:rFonts w:ascii="Arial" w:hAnsi="Arial" w:cs="Arial"/>
                <w:sz w:val="20"/>
                <w:szCs w:val="20"/>
              </w:rPr>
              <w:sym w:font="Symbol" w:char="F06D"/>
            </w:r>
            <w:r w:rsidRPr="00A53341">
              <w:rPr>
                <w:rFonts w:ascii="Arial" w:hAnsi="Arial" w:cs="Arial"/>
                <w:sz w:val="20"/>
              </w:rPr>
              <w:t xml:space="preserve">g (maxiprep) as lyophilized DNA. Service will also include Service Report. </w:t>
            </w:r>
          </w:p>
          <w:p w:rsidR="00A64C3C" w:rsidRPr="00A53341" w:rsidRDefault="00A64C3C" w:rsidP="00EF225F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</w:tbl>
    <w:p w:rsidR="00A64C3C" w:rsidRDefault="00A64C3C" w:rsidP="008A6046">
      <w:pPr>
        <w:tabs>
          <w:tab w:val="left" w:pos="2550"/>
        </w:tabs>
        <w:ind w:right="29"/>
      </w:pPr>
    </w:p>
    <w:p w:rsidR="00A64C3C" w:rsidRDefault="00A64C3C" w:rsidP="008A6046">
      <w:pPr>
        <w:tabs>
          <w:tab w:val="left" w:pos="2550"/>
        </w:tabs>
        <w:ind w:right="29"/>
      </w:pPr>
    </w:p>
    <w:tbl>
      <w:tblPr>
        <w:tblpPr w:leftFromText="187" w:rightFromText="187" w:vertAnchor="text" w:horzAnchor="margin" w:tblpX="108" w:tblpY="1"/>
        <w:tblOverlap w:val="never"/>
        <w:tblW w:w="15720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15720"/>
      </w:tblGrid>
      <w:tr w:rsidR="00A64C3C" w:rsidRPr="00CF7C1A" w:rsidTr="007C6241">
        <w:trPr>
          <w:trHeight w:val="353"/>
        </w:trPr>
        <w:tc>
          <w:tcPr>
            <w:tcW w:w="1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A64C3C" w:rsidRPr="00CF7C1A" w:rsidRDefault="00A64C3C" w:rsidP="007C6241">
            <w:pPr>
              <w:tabs>
                <w:tab w:val="left" w:pos="2550"/>
              </w:tabs>
              <w:ind w:right="29"/>
              <w:rPr>
                <w:rFonts w:ascii="Arial" w:hAnsi="Arial" w:cs="Arial"/>
                <w:b/>
                <w:bCs/>
                <w:i/>
                <w:iCs/>
                <w:color w:val="FFFF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Have I</w:t>
            </w:r>
            <w:r w:rsidRPr="00CF7C1A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 met the sample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 preparation</w:t>
            </w:r>
            <w:r w:rsidRPr="00CF7C1A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 requirements? </w:t>
            </w:r>
          </w:p>
        </w:tc>
      </w:tr>
      <w:tr w:rsidR="00A64C3C" w:rsidRPr="00CF7C1A" w:rsidTr="007C6241">
        <w:trPr>
          <w:trHeight w:val="883"/>
        </w:trPr>
        <w:tc>
          <w:tcPr>
            <w:tcW w:w="1572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64C3C" w:rsidRPr="00565C80" w:rsidRDefault="00A64C3C" w:rsidP="006A3713">
            <w:pPr>
              <w:tabs>
                <w:tab w:val="left" w:pos="2550"/>
              </w:tabs>
              <w:ind w:right="29"/>
              <w:rPr>
                <w:rFonts w:ascii="Arial" w:hAnsi="Arial" w:cs="Arial"/>
                <w:sz w:val="22"/>
                <w:szCs w:val="22"/>
              </w:rPr>
            </w:pPr>
            <w:r w:rsidRPr="00CF7C1A">
              <w:rPr>
                <w:rFonts w:ascii="Arial" w:hAnsi="Arial" w:cs="Arial"/>
                <w:bCs/>
                <w:iCs/>
                <w:sz w:val="22"/>
                <w:szCs w:val="22"/>
              </w:rPr>
              <w:br/>
            </w:r>
            <w:r w:rsidRPr="00CF7C1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Checklist (Please tick √):</w:t>
            </w:r>
            <w:r w:rsidRPr="00CF7C1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CF7C1A">
              <w:rPr>
                <w:rFonts w:ascii="Arial" w:hAnsi="Arial" w:cs="Arial"/>
                <w:bCs/>
                <w:iCs/>
                <w:sz w:val="22"/>
                <w:szCs w:val="22"/>
              </w:rPr>
              <w:br/>
            </w:r>
            <w:r w:rsidRPr="00CF7C1A">
              <w:rPr>
                <w:rFonts w:ascii="Arial" w:hAnsi="Arial" w:cs="Arial"/>
                <w:bCs/>
                <w:iCs/>
                <w:sz w:val="22"/>
                <w:szCs w:val="22"/>
              </w:rPr>
              <w:br/>
            </w:r>
            <w:bookmarkStart w:id="98" w:name="Check1"/>
            <w:r w:rsidR="006A37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7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2213" w:rsidRPr="006A3713">
              <w:rPr>
                <w:rFonts w:ascii="Arial" w:hAnsi="Arial" w:cs="Arial"/>
                <w:sz w:val="22"/>
                <w:szCs w:val="22"/>
              </w:rPr>
            </w:r>
            <w:r w:rsidR="006A371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8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5C8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65C80">
              <w:rPr>
                <w:rFonts w:ascii="Arial" w:hAnsi="Arial" w:cs="Arial"/>
                <w:sz w:val="22"/>
                <w:szCs w:val="22"/>
              </w:rPr>
              <w:t>Submitted ≥ 100 ng* of plasmid in either TE or 10mM Tris-HCl (pH8.0) Elution Buffer</w:t>
            </w:r>
          </w:p>
          <w:p w:rsidR="00A64C3C" w:rsidRPr="00565C80" w:rsidRDefault="00A64C3C" w:rsidP="006A3713">
            <w:pPr>
              <w:tabs>
                <w:tab w:val="left" w:pos="2550"/>
              </w:tabs>
              <w:ind w:left="720" w:right="29" w:hanging="240"/>
              <w:rPr>
                <w:rFonts w:ascii="Arial" w:hAnsi="Arial" w:cs="Arial"/>
                <w:sz w:val="22"/>
                <w:szCs w:val="22"/>
              </w:rPr>
            </w:pPr>
            <w:r w:rsidRPr="00565C80">
              <w:rPr>
                <w:rFonts w:ascii="Arial" w:hAnsi="Arial" w:cs="Arial"/>
                <w:sz w:val="22"/>
                <w:szCs w:val="22"/>
              </w:rPr>
              <w:t xml:space="preserve">≥ 500 ng is required if “Restriction Digestion Verification of Plasmid” is needed. </w:t>
            </w:r>
          </w:p>
          <w:p w:rsidR="00A64C3C" w:rsidRPr="00565C80" w:rsidRDefault="00A64C3C" w:rsidP="006A3713">
            <w:pPr>
              <w:tabs>
                <w:tab w:val="left" w:pos="2550"/>
              </w:tabs>
              <w:ind w:right="29"/>
              <w:rPr>
                <w:rFonts w:ascii="Arial" w:hAnsi="Arial" w:cs="Arial"/>
                <w:sz w:val="22"/>
                <w:szCs w:val="22"/>
              </w:rPr>
            </w:pPr>
          </w:p>
          <w:p w:rsidR="00A64C3C" w:rsidRPr="00565C80" w:rsidRDefault="006A3713" w:rsidP="006A3713">
            <w:pPr>
              <w:tabs>
                <w:tab w:val="left" w:pos="2550"/>
              </w:tabs>
              <w:ind w:right="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2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 w:rsidR="00C42213" w:rsidRPr="006A3713"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99"/>
            <w:r>
              <w:rPr>
                <w:rFonts w:ascii="Wingdings" w:hAnsi="Wingdings" w:cs="Arial"/>
                <w:sz w:val="20"/>
                <w:szCs w:val="22"/>
              </w:rPr>
              <w:t></w:t>
            </w:r>
            <w:r w:rsidR="00A64C3C" w:rsidRPr="00565C80">
              <w:rPr>
                <w:rFonts w:ascii="Arial" w:hAnsi="Arial" w:cs="Arial"/>
                <w:sz w:val="22"/>
                <w:szCs w:val="22"/>
              </w:rPr>
              <w:t>Purified DNA meets OD</w:t>
            </w:r>
            <w:r w:rsidR="00A64C3C" w:rsidRPr="00565C80">
              <w:rPr>
                <w:rFonts w:ascii="Arial" w:hAnsi="Arial" w:cs="Arial"/>
                <w:sz w:val="22"/>
                <w:szCs w:val="22"/>
                <w:vertAlign w:val="subscript"/>
              </w:rPr>
              <w:t>260/280</w:t>
            </w:r>
            <w:r w:rsidR="00A64C3C" w:rsidRPr="00565C80">
              <w:rPr>
                <w:rFonts w:ascii="Arial" w:hAnsi="Arial" w:cs="Arial"/>
                <w:sz w:val="22"/>
                <w:szCs w:val="22"/>
              </w:rPr>
              <w:t xml:space="preserve">= 1.8 to 2.0 </w:t>
            </w:r>
          </w:p>
          <w:p w:rsidR="00A64C3C" w:rsidRPr="00565C80" w:rsidRDefault="00A64C3C" w:rsidP="006A3713">
            <w:pPr>
              <w:tabs>
                <w:tab w:val="left" w:pos="2550"/>
              </w:tabs>
              <w:ind w:right="29"/>
              <w:rPr>
                <w:rFonts w:ascii="Arial" w:hAnsi="Arial" w:cs="Arial"/>
                <w:sz w:val="22"/>
                <w:szCs w:val="22"/>
              </w:rPr>
            </w:pPr>
          </w:p>
          <w:p w:rsidR="00A64C3C" w:rsidRPr="00565C80" w:rsidRDefault="006A3713" w:rsidP="006A3713">
            <w:pPr>
              <w:tabs>
                <w:tab w:val="left" w:pos="2550"/>
              </w:tabs>
              <w:ind w:left="360" w:right="29" w:hanging="36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Wingdings" w:hAnsi="Wingdings" w:cs="Arial"/>
                <w:bCs/>
                <w:iCs/>
                <w:sz w:val="20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3"/>
            <w:r>
              <w:rPr>
                <w:rFonts w:ascii="Wingdings" w:hAnsi="Wingdings" w:cs="Arial"/>
                <w:bCs/>
                <w:iCs/>
                <w:sz w:val="20"/>
                <w:highlight w:val="lightGray"/>
              </w:rPr>
              <w:instrText xml:space="preserve"> FORMCHECKBOX </w:instrText>
            </w:r>
            <w:r w:rsidR="00C42213" w:rsidRPr="006A3713">
              <w:rPr>
                <w:rFonts w:ascii="Wingdings" w:hAnsi="Wingdings" w:cs="Arial"/>
                <w:bCs/>
                <w:iCs/>
                <w:sz w:val="20"/>
                <w:highlight w:val="lightGray"/>
              </w:rPr>
            </w:r>
            <w:r>
              <w:rPr>
                <w:rFonts w:ascii="Wingdings" w:hAnsi="Wingdings" w:cs="Arial"/>
                <w:bCs/>
                <w:iCs/>
                <w:sz w:val="20"/>
                <w:highlight w:val="lightGray"/>
              </w:rPr>
              <w:fldChar w:fldCharType="end"/>
            </w:r>
            <w:bookmarkEnd w:id="100"/>
            <w:r>
              <w:rPr>
                <w:rFonts w:ascii="Wingdings" w:hAnsi="Wingdings" w:cs="Arial"/>
                <w:bCs/>
                <w:iCs/>
                <w:sz w:val="20"/>
              </w:rPr>
              <w:t></w:t>
            </w:r>
            <w:r w:rsidR="00A64C3C" w:rsidRPr="00565C80">
              <w:rPr>
                <w:rFonts w:ascii="Arial" w:hAnsi="Arial" w:cs="Arial"/>
                <w:sz w:val="22"/>
                <w:szCs w:val="22"/>
              </w:rPr>
              <w:t xml:space="preserve">Attached Gel Photo -100 ng plasmid digested by restriction enzyme and its control without digestion. Please indicate DNA ladder, control (undigested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4C3C" w:rsidRPr="00565C80">
              <w:rPr>
                <w:rFonts w:ascii="Arial" w:hAnsi="Arial" w:cs="Arial"/>
                <w:sz w:val="22"/>
                <w:szCs w:val="22"/>
              </w:rPr>
              <w:t xml:space="preserve">plamid), digested plasmid. Without gel photo, </w:t>
            </w:r>
            <w:r w:rsidR="00A64C3C" w:rsidRPr="00565C80">
              <w:rPr>
                <w:rFonts w:ascii="Arial" w:hAnsi="Arial" w:cs="Arial"/>
                <w:sz w:val="20"/>
              </w:rPr>
              <w:t>1st BASE will perform “</w:t>
            </w:r>
            <w:r w:rsidR="00A64C3C" w:rsidRPr="00565C80">
              <w:rPr>
                <w:rFonts w:ascii="Arial" w:hAnsi="Arial" w:cs="Arial"/>
                <w:sz w:val="22"/>
                <w:szCs w:val="22"/>
              </w:rPr>
              <w:t xml:space="preserve">Restriction Digestion Verification of Plasmid” (charge is applied). </w:t>
            </w:r>
          </w:p>
          <w:p w:rsidR="00A64C3C" w:rsidRPr="00565C80" w:rsidRDefault="00A64C3C" w:rsidP="006A3713">
            <w:pPr>
              <w:tabs>
                <w:tab w:val="left" w:pos="2550"/>
              </w:tabs>
              <w:ind w:right="29"/>
              <w:rPr>
                <w:rFonts w:ascii="Arial" w:hAnsi="Arial" w:cs="Arial"/>
                <w:b/>
                <w:bCs/>
                <w:iCs/>
              </w:rPr>
            </w:pPr>
          </w:p>
          <w:p w:rsidR="00A64C3C" w:rsidRPr="00720916" w:rsidRDefault="006A3713" w:rsidP="006A3713">
            <w:pPr>
              <w:tabs>
                <w:tab w:val="left" w:pos="2550"/>
              </w:tabs>
              <w:ind w:left="360" w:right="29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4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 w:rsidR="00C42213" w:rsidRPr="006A3713"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101"/>
            <w:r>
              <w:rPr>
                <w:rFonts w:ascii="Wingdings" w:hAnsi="Wingdings" w:cs="Arial"/>
                <w:sz w:val="20"/>
                <w:szCs w:val="22"/>
              </w:rPr>
              <w:t></w:t>
            </w:r>
            <w:r w:rsidR="00A64C3C" w:rsidRPr="00565C80">
              <w:rPr>
                <w:rFonts w:ascii="Arial" w:hAnsi="Arial" w:cs="Arial"/>
                <w:sz w:val="22"/>
                <w:szCs w:val="22"/>
              </w:rPr>
              <w:t>Samples submitted in 1.5ml microcentrifuge tubes with at least 10 µl of contents. Each tube should be clearly labeled using a permanent marker, with caps sealed with parafilm. DNA should be shipped chilled.</w:t>
            </w:r>
            <w:r w:rsidR="00A64C3C" w:rsidRPr="00CF7C1A">
              <w:rPr>
                <w:rFonts w:ascii="Arial" w:hAnsi="Arial" w:cs="Arial"/>
                <w:bCs/>
                <w:iCs/>
                <w:sz w:val="22"/>
                <w:szCs w:val="22"/>
              </w:rPr>
              <w:br/>
            </w:r>
          </w:p>
        </w:tc>
      </w:tr>
    </w:tbl>
    <w:p w:rsidR="00A64C3C" w:rsidRPr="00CF7C1A" w:rsidRDefault="00565C80" w:rsidP="008A6046">
      <w:pPr>
        <w:tabs>
          <w:tab w:val="left" w:pos="2550"/>
        </w:tabs>
        <w:ind w:right="29"/>
      </w:pPr>
      <w:r>
        <w:t xml:space="preserve"> </w:t>
      </w:r>
    </w:p>
    <w:sectPr w:rsidR="00A64C3C" w:rsidRPr="00CF7C1A" w:rsidSect="00CF7C1A">
      <w:headerReference w:type="default" r:id="rId8"/>
      <w:footerReference w:type="default" r:id="rId9"/>
      <w:pgSz w:w="16834" w:h="11909" w:orient="landscape" w:code="9"/>
      <w:pgMar w:top="2031" w:right="1440" w:bottom="147" w:left="539" w:header="720" w:footer="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A6" w:rsidRDefault="00CB39A6">
      <w:r>
        <w:separator/>
      </w:r>
    </w:p>
  </w:endnote>
  <w:endnote w:type="continuationSeparator" w:id="0">
    <w:p w:rsidR="00CB39A6" w:rsidRDefault="00CB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3C" w:rsidRPr="00E5550A" w:rsidRDefault="00A64C3C">
    <w:pPr>
      <w:pStyle w:val="Footer"/>
      <w:jc w:val="center"/>
      <w:rPr>
        <w:rFonts w:ascii="Arial" w:hAnsi="Arial" w:cs="Arial"/>
        <w:sz w:val="18"/>
        <w:szCs w:val="18"/>
      </w:rPr>
    </w:pPr>
    <w:r w:rsidRPr="00E5550A">
      <w:rPr>
        <w:rFonts w:ascii="Arial" w:hAnsi="Arial" w:cs="Arial"/>
        <w:sz w:val="18"/>
        <w:szCs w:val="18"/>
      </w:rPr>
      <w:t xml:space="preserve">Page </w:t>
    </w:r>
    <w:r w:rsidRPr="00E5550A">
      <w:rPr>
        <w:rFonts w:ascii="Arial" w:hAnsi="Arial" w:cs="Arial"/>
        <w:b/>
        <w:sz w:val="18"/>
        <w:szCs w:val="18"/>
      </w:rPr>
      <w:fldChar w:fldCharType="begin"/>
    </w:r>
    <w:r w:rsidRPr="00E5550A">
      <w:rPr>
        <w:rFonts w:ascii="Arial" w:hAnsi="Arial" w:cs="Arial"/>
        <w:b/>
        <w:sz w:val="18"/>
        <w:szCs w:val="18"/>
      </w:rPr>
      <w:instrText xml:space="preserve"> PAGE </w:instrText>
    </w:r>
    <w:r w:rsidRPr="00E5550A">
      <w:rPr>
        <w:rFonts w:ascii="Arial" w:hAnsi="Arial" w:cs="Arial"/>
        <w:b/>
        <w:sz w:val="18"/>
        <w:szCs w:val="18"/>
      </w:rPr>
      <w:fldChar w:fldCharType="separate"/>
    </w:r>
    <w:r w:rsidR="00A30BF9">
      <w:rPr>
        <w:rFonts w:ascii="Arial" w:hAnsi="Arial" w:cs="Arial"/>
        <w:b/>
        <w:noProof/>
        <w:sz w:val="18"/>
        <w:szCs w:val="18"/>
      </w:rPr>
      <w:t>1</w:t>
    </w:r>
    <w:r w:rsidRPr="00E5550A">
      <w:rPr>
        <w:rFonts w:ascii="Arial" w:hAnsi="Arial" w:cs="Arial"/>
        <w:b/>
        <w:sz w:val="18"/>
        <w:szCs w:val="18"/>
      </w:rPr>
      <w:fldChar w:fldCharType="end"/>
    </w:r>
    <w:r w:rsidRPr="00E5550A">
      <w:rPr>
        <w:rFonts w:ascii="Arial" w:hAnsi="Arial" w:cs="Arial"/>
        <w:sz w:val="18"/>
        <w:szCs w:val="18"/>
      </w:rPr>
      <w:t xml:space="preserve"> of </w:t>
    </w:r>
    <w:r w:rsidRPr="00E5550A">
      <w:rPr>
        <w:rFonts w:ascii="Arial" w:hAnsi="Arial" w:cs="Arial"/>
        <w:b/>
        <w:sz w:val="18"/>
        <w:szCs w:val="18"/>
      </w:rPr>
      <w:fldChar w:fldCharType="begin"/>
    </w:r>
    <w:r w:rsidRPr="00E5550A">
      <w:rPr>
        <w:rFonts w:ascii="Arial" w:hAnsi="Arial" w:cs="Arial"/>
        <w:b/>
        <w:sz w:val="18"/>
        <w:szCs w:val="18"/>
      </w:rPr>
      <w:instrText xml:space="preserve"> NUMPAGES  </w:instrText>
    </w:r>
    <w:r w:rsidRPr="00E5550A">
      <w:rPr>
        <w:rFonts w:ascii="Arial" w:hAnsi="Arial" w:cs="Arial"/>
        <w:b/>
        <w:sz w:val="18"/>
        <w:szCs w:val="18"/>
      </w:rPr>
      <w:fldChar w:fldCharType="separate"/>
    </w:r>
    <w:r w:rsidR="00A30BF9">
      <w:rPr>
        <w:rFonts w:ascii="Arial" w:hAnsi="Arial" w:cs="Arial"/>
        <w:b/>
        <w:noProof/>
        <w:sz w:val="18"/>
        <w:szCs w:val="18"/>
      </w:rPr>
      <w:t>3</w:t>
    </w:r>
    <w:r w:rsidRPr="00E5550A">
      <w:rPr>
        <w:rFonts w:ascii="Arial" w:hAnsi="Arial" w:cs="Arial"/>
        <w:b/>
        <w:sz w:val="18"/>
        <w:szCs w:val="18"/>
      </w:rPr>
      <w:fldChar w:fldCharType="end"/>
    </w:r>
  </w:p>
  <w:p w:rsidR="00A64C3C" w:rsidRDefault="00A64C3C">
    <w:pPr>
      <w:pStyle w:val="Footer"/>
      <w:ind w:left="-1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A6" w:rsidRDefault="00CB39A6">
      <w:r>
        <w:separator/>
      </w:r>
    </w:p>
  </w:footnote>
  <w:footnote w:type="continuationSeparator" w:id="0">
    <w:p w:rsidR="00CB39A6" w:rsidRDefault="00CB3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3C" w:rsidRDefault="00A30BF9">
    <w:pPr>
      <w:pStyle w:val="Header"/>
      <w:tabs>
        <w:tab w:val="clear" w:pos="4320"/>
        <w:tab w:val="clear" w:pos="8640"/>
      </w:tabs>
      <w:rPr>
        <w:rFonts w:ascii="Arial" w:hAnsi="Arial" w:cs="Arial"/>
        <w:b/>
        <w:bCs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5830570</wp:posOffset>
              </wp:positionH>
              <wp:positionV relativeFrom="paragraph">
                <wp:posOffset>-144145</wp:posOffset>
              </wp:positionV>
              <wp:extent cx="2522220" cy="923290"/>
              <wp:effectExtent l="1270" t="0" r="63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2220" cy="923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4C3C" w:rsidRPr="006A3AC1" w:rsidRDefault="00A64C3C" w:rsidP="00CF7C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First BASE Laboratories Sdn Bhd (604944-X)</w:t>
                          </w:r>
                        </w:p>
                        <w:p w:rsidR="00A64C3C" w:rsidRPr="006A3AC1" w:rsidRDefault="00A64C3C" w:rsidP="00CF7C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Lot 7-1</w:t>
                          </w:r>
                          <w:r w:rsidR="007A567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to 7-3</w:t>
                          </w: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Jalan SP 2/7, </w:t>
                          </w:r>
                          <w:smartTag w:uri="urn:schemas-microsoft-com:office:smarttags" w:element="place">
                            <w:r w:rsidRPr="006A3AC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Taman</w:t>
                            </w:r>
                          </w:smartTag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Serdang Perdana,</w:t>
                          </w:r>
                        </w:p>
                        <w:p w:rsidR="00A64C3C" w:rsidRPr="006A3AC1" w:rsidRDefault="00A64C3C" w:rsidP="00CF7C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Seksyen 2, 43300 Seri Kembangan,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smartTag w:uri="urn:schemas-microsoft-com:office:smarttags" w:element="City">
                                <w:r w:rsidRPr="006A3AC1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Selangor</w:t>
                                </w:r>
                              </w:smartTag>
                              <w:r w:rsidRPr="006A3AC1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  <w:smartTag w:uri="urn:schemas-microsoft-com:office:smarttags" w:element="country-region">
                                <w:r w:rsidRPr="006A3AC1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Malaysia</w:t>
                                </w:r>
                              </w:smartTag>
                            </w:smartTag>
                          </w:smartTag>
                        </w:p>
                        <w:p w:rsidR="00A64C3C" w:rsidRPr="006A3AC1" w:rsidRDefault="00A64C3C" w:rsidP="00CF7C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T: +603 8943 3252</w:t>
                          </w:r>
                        </w:p>
                        <w:p w:rsidR="00A64C3C" w:rsidRPr="006A3AC1" w:rsidRDefault="00A64C3C" w:rsidP="00CF7C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F: +603 8943 3243</w:t>
                          </w:r>
                        </w:p>
                        <w:p w:rsidR="00A64C3C" w:rsidRPr="006A3AC1" w:rsidRDefault="00A64C3C" w:rsidP="00CF7C1A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E:  </w:t>
                          </w:r>
                          <w:hyperlink r:id="rId1" w:history="1">
                            <w:r w:rsidRPr="002F5B84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mbs-my@base-asia.com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9.1pt;margin-top:-11.35pt;width:198.6pt;height:7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N1rsw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" filled="f" stroked="f">
              <v:textbox>
                <w:txbxContent>
                  <w:p w:rsidR="00A64C3C" w:rsidRPr="006A3AC1" w:rsidRDefault="00A64C3C" w:rsidP="00CF7C1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First BASE Laboratories Sdn Bhd (604944-X)</w:t>
                    </w:r>
                  </w:p>
                  <w:p w:rsidR="00A64C3C" w:rsidRPr="006A3AC1" w:rsidRDefault="00A64C3C" w:rsidP="00CF7C1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Lot 7-1</w:t>
                    </w:r>
                    <w:r w:rsidR="007A567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to 7-3</w:t>
                    </w: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, Jalan SP 2/7, </w:t>
                    </w:r>
                    <w:smartTag w:uri="urn:schemas-microsoft-com:office:smarttags" w:element="place">
                      <w:r w:rsidRPr="006A3AC1">
                        <w:rPr>
                          <w:rFonts w:ascii="Arial" w:hAnsi="Arial" w:cs="Arial"/>
                          <w:sz w:val="14"/>
                          <w:szCs w:val="14"/>
                        </w:rPr>
                        <w:t>Taman</w:t>
                      </w:r>
                    </w:smartTag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Serdang Perdana,</w:t>
                    </w:r>
                  </w:p>
                  <w:p w:rsidR="00A64C3C" w:rsidRPr="006A3AC1" w:rsidRDefault="00A64C3C" w:rsidP="00CF7C1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Seksyen 2, 43300 Seri Kembangan, </w:t>
                    </w:r>
                    <w:smartTag w:uri="urn:schemas-microsoft-com:office:smarttags" w:element="place">
                      <w:smartTag w:uri="urn:schemas-microsoft-com:office:smarttags" w:element="City">
                        <w:smartTag w:uri="urn:schemas-microsoft-com:office:smarttags" w:element="City"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Selangor</w:t>
                          </w:r>
                        </w:smartTag>
                        <w:r w:rsidRPr="006A3AC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, </w:t>
                        </w:r>
                        <w:smartTag w:uri="urn:schemas-microsoft-com:office:smarttags" w:element="country-region"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Malaysia</w:t>
                          </w:r>
                        </w:smartTag>
                      </w:smartTag>
                    </w:smartTag>
                  </w:p>
                  <w:p w:rsidR="00A64C3C" w:rsidRPr="006A3AC1" w:rsidRDefault="00A64C3C" w:rsidP="00CF7C1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T: +603 8943 3252</w:t>
                    </w:r>
                  </w:p>
                  <w:p w:rsidR="00A64C3C" w:rsidRPr="006A3AC1" w:rsidRDefault="00A64C3C" w:rsidP="00CF7C1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F: +603 8943 3243</w:t>
                    </w:r>
                  </w:p>
                  <w:p w:rsidR="00A64C3C" w:rsidRPr="006A3AC1" w:rsidRDefault="00A64C3C" w:rsidP="00CF7C1A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E:  </w:t>
                    </w:r>
                    <w:hyperlink r:id="rId2" w:history="1">
                      <w:r w:rsidRPr="002F5B84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mbs-my@base-asia.com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3883660</wp:posOffset>
              </wp:positionH>
              <wp:positionV relativeFrom="paragraph">
                <wp:posOffset>-145415</wp:posOffset>
              </wp:positionV>
              <wp:extent cx="2286000" cy="843280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843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4C3C" w:rsidRPr="006A3AC1" w:rsidRDefault="00A64C3C" w:rsidP="00CF7C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1st BASE Pte Ltd</w:t>
                          </w:r>
                        </w:p>
                        <w:p w:rsidR="00A64C3C" w:rsidRPr="006A3AC1" w:rsidRDefault="00A64C3C" w:rsidP="00CF7C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41 Science Park Road, #01-22/23</w:t>
                          </w:r>
                          <w:r w:rsidR="007A567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The Gemini</w:t>
                          </w:r>
                        </w:p>
                        <w:p w:rsidR="00A64C3C" w:rsidRPr="006A3AC1" w:rsidRDefault="00A64C3C" w:rsidP="00CF7C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6A3AC1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Singapore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Science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Park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II</w:t>
                          </w:r>
                          <w:r w:rsidR="007A567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Singapore 117610</w:t>
                          </w:r>
                        </w:p>
                        <w:p w:rsidR="00A64C3C" w:rsidRPr="006A3AC1" w:rsidRDefault="00A64C3C" w:rsidP="00CF7C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T: +65 6775 7318</w:t>
                          </w:r>
                        </w:p>
                        <w:p w:rsidR="00A64C3C" w:rsidRPr="006A3AC1" w:rsidRDefault="00A64C3C" w:rsidP="00CF7C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F: +65 6775 7211</w:t>
                          </w:r>
                        </w:p>
                        <w:p w:rsidR="00A64C3C" w:rsidRPr="006A3AC1" w:rsidRDefault="00A64C3C" w:rsidP="00CF7C1A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E:  </w:t>
                          </w:r>
                          <w:hyperlink r:id="rId3" w:history="1">
                            <w:r w:rsidRPr="002F5B84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mbs-sg@base-asia.com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05.8pt;margin-top:-11.45pt;width:180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QeuwIAAMA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" filled="f" stroked="f">
              <v:textbox>
                <w:txbxContent>
                  <w:p w:rsidR="00A64C3C" w:rsidRPr="006A3AC1" w:rsidRDefault="00A64C3C" w:rsidP="00CF7C1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1st BASE Pte Ltd</w:t>
                    </w:r>
                  </w:p>
                  <w:p w:rsidR="00A64C3C" w:rsidRPr="006A3AC1" w:rsidRDefault="00A64C3C" w:rsidP="00CF7C1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41 Science Park Road, #01-22/23</w:t>
                    </w:r>
                    <w:r w:rsidR="007A567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The Gemini</w:t>
                    </w:r>
                  </w:p>
                  <w:p w:rsidR="00A64C3C" w:rsidRPr="006A3AC1" w:rsidRDefault="00A64C3C" w:rsidP="00CF7C1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6A3AC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Singapore</w:t>
                        </w:r>
                      </w:smartTag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smartTag w:uri="urn:schemas-microsoft-com:office:smarttags" w:element="PlaceName"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Science</w:t>
                        </w:r>
                      </w:smartTag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Park</w:t>
                        </w:r>
                      </w:smartTag>
                    </w:smartTag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II</w:t>
                    </w:r>
                    <w:r w:rsidR="007A567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Singapore 117610</w:t>
                    </w:r>
                  </w:p>
                  <w:p w:rsidR="00A64C3C" w:rsidRPr="006A3AC1" w:rsidRDefault="00A64C3C" w:rsidP="00CF7C1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T: +65 6775 7318</w:t>
                    </w:r>
                  </w:p>
                  <w:p w:rsidR="00A64C3C" w:rsidRPr="006A3AC1" w:rsidRDefault="00A64C3C" w:rsidP="00CF7C1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F: +65 6775 7211</w:t>
                    </w:r>
                  </w:p>
                  <w:p w:rsidR="00A64C3C" w:rsidRPr="006A3AC1" w:rsidRDefault="00A64C3C" w:rsidP="00CF7C1A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E:  </w:t>
                    </w:r>
                    <w:hyperlink r:id="rId4" w:history="1">
                      <w:r w:rsidRPr="002F5B84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mbs-sg@base-asia.com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85800" cy="681355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498" b="774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624840</wp:posOffset>
              </wp:positionH>
              <wp:positionV relativeFrom="paragraph">
                <wp:posOffset>-114935</wp:posOffset>
              </wp:positionV>
              <wp:extent cx="3261360" cy="685165"/>
              <wp:effectExtent l="0" t="0" r="0" b="127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1360" cy="685165"/>
                      </a:xfrm>
                      <a:prstGeom prst="rect">
                        <a:avLst/>
                      </a:prstGeom>
                      <a:solidFill>
                        <a:srgbClr val="FFCC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4C3C" w:rsidRPr="00874C1E" w:rsidRDefault="00A64C3C" w:rsidP="00CF7C1A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6"/>
                              <w:szCs w:val="26"/>
                            </w:rPr>
                          </w:pPr>
                          <w:r w:rsidRPr="00874C1E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6"/>
                              <w:szCs w:val="26"/>
                            </w:rPr>
                            <w:t>Molecular Biology Services</w:t>
                          </w:r>
                        </w:p>
                        <w:p w:rsidR="00A64C3C" w:rsidRPr="005C1043" w:rsidRDefault="00A64C3C" w:rsidP="00E7667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 xml:space="preserve">Plasmid </w:t>
                          </w:r>
                          <w:r w:rsidR="00A30BF9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Preparation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 xml:space="preserve"> Submission Form</w:t>
                          </w:r>
                          <w:r w:rsidRPr="005C1043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 xml:space="preserve"> </w:t>
                          </w:r>
                        </w:p>
                        <w:p w:rsidR="00A64C3C" w:rsidRPr="005C1043" w:rsidRDefault="00A64C3C" w:rsidP="00E7667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13716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49.2pt;margin-top:-9.05pt;width:256.8pt;height:5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" fillcolor="#fc0" stroked="f">
              <v:textbox inset=",10.8pt">
                <w:txbxContent>
                  <w:p w:rsidR="00A64C3C" w:rsidRPr="00874C1E" w:rsidRDefault="00A64C3C" w:rsidP="00CF7C1A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Arial" w:hAnsi="Arial" w:cs="Arial"/>
                        <w:b/>
                        <w:bCs/>
                        <w:color w:val="FFFFFF"/>
                        <w:sz w:val="26"/>
                        <w:szCs w:val="26"/>
                      </w:rPr>
                    </w:pPr>
                    <w:r w:rsidRPr="00874C1E">
                      <w:rPr>
                        <w:rFonts w:ascii="Arial" w:hAnsi="Arial" w:cs="Arial"/>
                        <w:b/>
                        <w:bCs/>
                        <w:color w:val="FFFFFF"/>
                        <w:sz w:val="26"/>
                        <w:szCs w:val="26"/>
                      </w:rPr>
                      <w:t>Molecular Biology Services</w:t>
                    </w:r>
                  </w:p>
                  <w:p w:rsidR="00A64C3C" w:rsidRPr="005C1043" w:rsidRDefault="00A64C3C" w:rsidP="00E7667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</w:rPr>
                      <w:t xml:space="preserve">Plasmid </w:t>
                    </w:r>
                    <w:r w:rsidR="00A30BF9">
                      <w:rPr>
                        <w:rFonts w:ascii="Arial" w:hAnsi="Arial" w:cs="Arial"/>
                        <w:b/>
                        <w:color w:val="FFFFFF"/>
                      </w:rPr>
                      <w:t>Preparation</w:t>
                    </w:r>
                    <w:r>
                      <w:rPr>
                        <w:rFonts w:ascii="Arial" w:hAnsi="Arial" w:cs="Arial"/>
                        <w:b/>
                        <w:color w:val="FFFFFF"/>
                      </w:rPr>
                      <w:t xml:space="preserve"> Submission Form</w:t>
                    </w:r>
                    <w:r w:rsidRPr="005C1043">
                      <w:rPr>
                        <w:rFonts w:ascii="Arial" w:hAnsi="Arial" w:cs="Arial"/>
                        <w:b/>
                        <w:color w:val="FFFFFF"/>
                      </w:rPr>
                      <w:t xml:space="preserve"> </w:t>
                    </w:r>
                  </w:p>
                  <w:p w:rsidR="00A64C3C" w:rsidRPr="005C1043" w:rsidRDefault="00A64C3C" w:rsidP="00E7667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8229600</wp:posOffset>
          </wp:positionH>
          <wp:positionV relativeFrom="paragraph">
            <wp:posOffset>-105410</wp:posOffset>
          </wp:positionV>
          <wp:extent cx="1727200" cy="743585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4C3C" w:rsidRDefault="00A64C3C">
    <w:pPr>
      <w:pStyle w:val="Header"/>
      <w:tabs>
        <w:tab w:val="clear" w:pos="4320"/>
        <w:tab w:val="clear" w:pos="8640"/>
      </w:tabs>
      <w:rPr>
        <w:rFonts w:ascii="Arial" w:hAnsi="Arial" w:cs="Arial"/>
        <w:b/>
        <w:bCs/>
      </w:rPr>
    </w:pPr>
  </w:p>
  <w:p w:rsidR="00A64C3C" w:rsidRDefault="00A64C3C" w:rsidP="00CA1B6E">
    <w:pPr>
      <w:pStyle w:val="Header"/>
      <w:tabs>
        <w:tab w:val="clear" w:pos="4320"/>
        <w:tab w:val="clear" w:pos="8640"/>
      </w:tabs>
      <w:rPr>
        <w:rFonts w:ascii="Arial" w:hAnsi="Arial" w:cs="Arial"/>
        <w:sz w:val="14"/>
        <w:szCs w:val="14"/>
      </w:rPr>
    </w:pPr>
  </w:p>
  <w:p w:rsidR="00A64C3C" w:rsidRDefault="00A64C3C" w:rsidP="00CA1B6E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431"/>
    <w:multiLevelType w:val="hybridMultilevel"/>
    <w:tmpl w:val="03182F86"/>
    <w:lvl w:ilvl="0" w:tplc="D4FA1B5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A2F25"/>
    <w:multiLevelType w:val="hybridMultilevel"/>
    <w:tmpl w:val="A6C205A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E4400BA"/>
    <w:multiLevelType w:val="hybridMultilevel"/>
    <w:tmpl w:val="00B451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E0CD3"/>
    <w:multiLevelType w:val="hybridMultilevel"/>
    <w:tmpl w:val="FB6E6EE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C83700"/>
    <w:multiLevelType w:val="hybridMultilevel"/>
    <w:tmpl w:val="DA4AF428"/>
    <w:lvl w:ilvl="0" w:tplc="561282D6">
      <w:start w:val="4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CE16D15"/>
    <w:multiLevelType w:val="hybridMultilevel"/>
    <w:tmpl w:val="1CEC0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12239"/>
    <w:multiLevelType w:val="hybridMultilevel"/>
    <w:tmpl w:val="4CD26B10"/>
    <w:lvl w:ilvl="0" w:tplc="D4FA1B5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4C2EC3"/>
    <w:multiLevelType w:val="hybridMultilevel"/>
    <w:tmpl w:val="E3946960"/>
    <w:lvl w:ilvl="0" w:tplc="0568C41E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7696E2A"/>
    <w:multiLevelType w:val="multilevel"/>
    <w:tmpl w:val="C2FEF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4C3AE9"/>
    <w:multiLevelType w:val="hybridMultilevel"/>
    <w:tmpl w:val="D56ABB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8E026A"/>
    <w:multiLevelType w:val="hybridMultilevel"/>
    <w:tmpl w:val="5FE68C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949D4C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6319BB"/>
    <w:multiLevelType w:val="hybridMultilevel"/>
    <w:tmpl w:val="A67448C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EE5BA8"/>
    <w:multiLevelType w:val="hybridMultilevel"/>
    <w:tmpl w:val="00F62478"/>
    <w:lvl w:ilvl="0" w:tplc="D4FA1B5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955F29"/>
    <w:multiLevelType w:val="hybridMultilevel"/>
    <w:tmpl w:val="C2FEFD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023674"/>
    <w:multiLevelType w:val="hybridMultilevel"/>
    <w:tmpl w:val="5F3CE082"/>
    <w:lvl w:ilvl="0" w:tplc="95380DF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FE62D01"/>
    <w:multiLevelType w:val="hybridMultilevel"/>
    <w:tmpl w:val="86F269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12"/>
  </w:num>
  <w:num w:numId="10">
    <w:abstractNumId w:val="7"/>
  </w:num>
  <w:num w:numId="11">
    <w:abstractNumId w:val="10"/>
  </w:num>
  <w:num w:numId="12">
    <w:abstractNumId w:val="2"/>
  </w:num>
  <w:num w:numId="13">
    <w:abstractNumId w:val="13"/>
  </w:num>
  <w:num w:numId="14">
    <w:abstractNumId w:val="8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59"/>
    <w:rsid w:val="000049F1"/>
    <w:rsid w:val="00093826"/>
    <w:rsid w:val="000B2FB6"/>
    <w:rsid w:val="000B723C"/>
    <w:rsid w:val="000C20E5"/>
    <w:rsid w:val="000C5AEA"/>
    <w:rsid w:val="00114F1E"/>
    <w:rsid w:val="00122BF2"/>
    <w:rsid w:val="00124FBF"/>
    <w:rsid w:val="0013602B"/>
    <w:rsid w:val="00147360"/>
    <w:rsid w:val="001550F4"/>
    <w:rsid w:val="00163968"/>
    <w:rsid w:val="00167FF8"/>
    <w:rsid w:val="00191DE0"/>
    <w:rsid w:val="001F094A"/>
    <w:rsid w:val="001F14F2"/>
    <w:rsid w:val="0021287A"/>
    <w:rsid w:val="00224603"/>
    <w:rsid w:val="00230BC7"/>
    <w:rsid w:val="00235689"/>
    <w:rsid w:val="002659A0"/>
    <w:rsid w:val="0028508A"/>
    <w:rsid w:val="002F53F5"/>
    <w:rsid w:val="002F5B84"/>
    <w:rsid w:val="003216B8"/>
    <w:rsid w:val="0033421C"/>
    <w:rsid w:val="00362C23"/>
    <w:rsid w:val="00364A1F"/>
    <w:rsid w:val="003778F6"/>
    <w:rsid w:val="00395366"/>
    <w:rsid w:val="003A03A4"/>
    <w:rsid w:val="003C360D"/>
    <w:rsid w:val="003D4B0C"/>
    <w:rsid w:val="003E589A"/>
    <w:rsid w:val="003F5E68"/>
    <w:rsid w:val="00415349"/>
    <w:rsid w:val="00424CA1"/>
    <w:rsid w:val="004350A0"/>
    <w:rsid w:val="00440FE6"/>
    <w:rsid w:val="004513F7"/>
    <w:rsid w:val="00454401"/>
    <w:rsid w:val="004910D5"/>
    <w:rsid w:val="004A3C12"/>
    <w:rsid w:val="004B5FD1"/>
    <w:rsid w:val="004F41C9"/>
    <w:rsid w:val="0051321E"/>
    <w:rsid w:val="00565C80"/>
    <w:rsid w:val="005848B8"/>
    <w:rsid w:val="0059672B"/>
    <w:rsid w:val="005C1043"/>
    <w:rsid w:val="005C764C"/>
    <w:rsid w:val="005D6A87"/>
    <w:rsid w:val="006167A3"/>
    <w:rsid w:val="00631F0D"/>
    <w:rsid w:val="006343D0"/>
    <w:rsid w:val="006431E0"/>
    <w:rsid w:val="00661BA8"/>
    <w:rsid w:val="0066536B"/>
    <w:rsid w:val="006A3713"/>
    <w:rsid w:val="006A3AC1"/>
    <w:rsid w:val="006E72C4"/>
    <w:rsid w:val="00707D81"/>
    <w:rsid w:val="0071357B"/>
    <w:rsid w:val="00713C1C"/>
    <w:rsid w:val="00720916"/>
    <w:rsid w:val="0072433D"/>
    <w:rsid w:val="00741F8E"/>
    <w:rsid w:val="00774167"/>
    <w:rsid w:val="00782C44"/>
    <w:rsid w:val="00784CFE"/>
    <w:rsid w:val="007A1F61"/>
    <w:rsid w:val="007A567E"/>
    <w:rsid w:val="007B1FDB"/>
    <w:rsid w:val="007C6241"/>
    <w:rsid w:val="007D6043"/>
    <w:rsid w:val="007F6829"/>
    <w:rsid w:val="00827338"/>
    <w:rsid w:val="00837BEF"/>
    <w:rsid w:val="00874C1E"/>
    <w:rsid w:val="008A496F"/>
    <w:rsid w:val="008A6046"/>
    <w:rsid w:val="008C5856"/>
    <w:rsid w:val="008D0D73"/>
    <w:rsid w:val="008F010A"/>
    <w:rsid w:val="008F3B7D"/>
    <w:rsid w:val="00963403"/>
    <w:rsid w:val="009A5860"/>
    <w:rsid w:val="009E3963"/>
    <w:rsid w:val="009E39A8"/>
    <w:rsid w:val="009E4BD1"/>
    <w:rsid w:val="00A13639"/>
    <w:rsid w:val="00A22CEE"/>
    <w:rsid w:val="00A30BF9"/>
    <w:rsid w:val="00A35FE4"/>
    <w:rsid w:val="00A40EE5"/>
    <w:rsid w:val="00A52613"/>
    <w:rsid w:val="00A53341"/>
    <w:rsid w:val="00A64C3C"/>
    <w:rsid w:val="00AB0AF9"/>
    <w:rsid w:val="00AD1319"/>
    <w:rsid w:val="00AE50CE"/>
    <w:rsid w:val="00AE7207"/>
    <w:rsid w:val="00B46769"/>
    <w:rsid w:val="00B506B9"/>
    <w:rsid w:val="00B525BD"/>
    <w:rsid w:val="00B5518D"/>
    <w:rsid w:val="00B67884"/>
    <w:rsid w:val="00B83802"/>
    <w:rsid w:val="00BC5661"/>
    <w:rsid w:val="00BF4CDF"/>
    <w:rsid w:val="00C16F9E"/>
    <w:rsid w:val="00C35A5B"/>
    <w:rsid w:val="00C42213"/>
    <w:rsid w:val="00C470B1"/>
    <w:rsid w:val="00C8716D"/>
    <w:rsid w:val="00CA1B6E"/>
    <w:rsid w:val="00CB1A2A"/>
    <w:rsid w:val="00CB3189"/>
    <w:rsid w:val="00CB39A6"/>
    <w:rsid w:val="00CD58E7"/>
    <w:rsid w:val="00CE1594"/>
    <w:rsid w:val="00CE4BD5"/>
    <w:rsid w:val="00CF7C1A"/>
    <w:rsid w:val="00D010DB"/>
    <w:rsid w:val="00D60797"/>
    <w:rsid w:val="00D75838"/>
    <w:rsid w:val="00D92C59"/>
    <w:rsid w:val="00D956AE"/>
    <w:rsid w:val="00DD0146"/>
    <w:rsid w:val="00DD176A"/>
    <w:rsid w:val="00DE4403"/>
    <w:rsid w:val="00DF3581"/>
    <w:rsid w:val="00E16FA0"/>
    <w:rsid w:val="00E541B9"/>
    <w:rsid w:val="00E5550A"/>
    <w:rsid w:val="00E76674"/>
    <w:rsid w:val="00E80850"/>
    <w:rsid w:val="00E83B8E"/>
    <w:rsid w:val="00EB1621"/>
    <w:rsid w:val="00EC1045"/>
    <w:rsid w:val="00ED0B83"/>
    <w:rsid w:val="00ED174B"/>
    <w:rsid w:val="00EF225F"/>
    <w:rsid w:val="00EF44B0"/>
    <w:rsid w:val="00F05BD9"/>
    <w:rsid w:val="00F75D53"/>
    <w:rsid w:val="00F85002"/>
    <w:rsid w:val="00FB4C2D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4F1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607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paragraph" w:styleId="Header">
    <w:name w:val="header"/>
    <w:basedOn w:val="Normal"/>
    <w:link w:val="HeaderChar"/>
    <w:rsid w:val="00D607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rsid w:val="00D607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EF44B0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D60797"/>
    <w:rPr>
      <w:rFonts w:cs="Times New Roman"/>
    </w:rPr>
  </w:style>
  <w:style w:type="character" w:styleId="Hyperlink">
    <w:name w:val="Hyperlink"/>
    <w:basedOn w:val="DefaultParagraphFont"/>
    <w:rsid w:val="00D60797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643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2">
    <w:name w:val="Table Colorful 2"/>
    <w:basedOn w:val="TableNormal"/>
    <w:rsid w:val="006431E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qFormat/>
    <w:rsid w:val="00A22CEE"/>
    <w:pPr>
      <w:ind w:left="720"/>
      <w:contextualSpacing/>
    </w:pPr>
  </w:style>
  <w:style w:type="character" w:styleId="PlaceholderText">
    <w:name w:val="Placeholder Text"/>
    <w:basedOn w:val="DefaultParagraphFont"/>
    <w:semiHidden/>
    <w:rsid w:val="00713C1C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rsid w:val="00713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713C1C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85002"/>
    <w:rPr>
      <w:rFonts w:ascii="Calibri" w:hAnsi="Calibri"/>
      <w:sz w:val="22"/>
      <w:szCs w:val="22"/>
      <w:lang w:val="en-SG" w:eastAsia="en-US"/>
    </w:rPr>
  </w:style>
  <w:style w:type="character" w:styleId="CommentReference">
    <w:name w:val="annotation reference"/>
    <w:basedOn w:val="DefaultParagraphFont"/>
    <w:semiHidden/>
    <w:rsid w:val="007D60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D60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7D604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D6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7D604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4F1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607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paragraph" w:styleId="Header">
    <w:name w:val="header"/>
    <w:basedOn w:val="Normal"/>
    <w:link w:val="HeaderChar"/>
    <w:rsid w:val="00D607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rsid w:val="00D607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EF44B0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D60797"/>
    <w:rPr>
      <w:rFonts w:cs="Times New Roman"/>
    </w:rPr>
  </w:style>
  <w:style w:type="character" w:styleId="Hyperlink">
    <w:name w:val="Hyperlink"/>
    <w:basedOn w:val="DefaultParagraphFont"/>
    <w:rsid w:val="00D60797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643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2">
    <w:name w:val="Table Colorful 2"/>
    <w:basedOn w:val="TableNormal"/>
    <w:rsid w:val="006431E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qFormat/>
    <w:rsid w:val="00A22CEE"/>
    <w:pPr>
      <w:ind w:left="720"/>
      <w:contextualSpacing/>
    </w:pPr>
  </w:style>
  <w:style w:type="character" w:styleId="PlaceholderText">
    <w:name w:val="Placeholder Text"/>
    <w:basedOn w:val="DefaultParagraphFont"/>
    <w:semiHidden/>
    <w:rsid w:val="00713C1C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rsid w:val="00713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713C1C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85002"/>
    <w:rPr>
      <w:rFonts w:ascii="Calibri" w:hAnsi="Calibri"/>
      <w:sz w:val="22"/>
      <w:szCs w:val="22"/>
      <w:lang w:val="en-SG" w:eastAsia="en-US"/>
    </w:rPr>
  </w:style>
  <w:style w:type="character" w:styleId="CommentReference">
    <w:name w:val="annotation reference"/>
    <w:basedOn w:val="DefaultParagraphFont"/>
    <w:semiHidden/>
    <w:rsid w:val="007D60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D60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7D604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D6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7D604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NAS\Basem\1st%20BASE%20SharedDoc\1st%20BASE%20Order%20Forms\MBS%20Form%20N%20Report%20-%20FINAL%20(1Mar2011)\Plasmid%20Amplification\mbs-sg@base-asia.com" TargetMode="External"/><Relationship Id="rId2" Type="http://schemas.openxmlformats.org/officeDocument/2006/relationships/hyperlink" Target="file:///\\NAS\Basem\1st%20BASE%20SharedDoc\1st%20BASE%20Order%20Forms\MBS%20Form%20N%20Report%20-%20FINAL%20(1Mar2011)\Plasmid%20Amplification\mbs-my@base-asia.com" TargetMode="External"/><Relationship Id="rId1" Type="http://schemas.openxmlformats.org/officeDocument/2006/relationships/hyperlink" Target="file:///\\NAS\Basem\1st%20BASE%20SharedDoc\1st%20BASE%20Order%20Forms\MBS%20Form%20N%20Report%20-%20FINAL%20(1Mar2011)\Plasmid%20Amplification\mbs-my@base-asia.com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file:///\\NAS\Basem\1st%20BASE%20SharedDoc\1st%20BASE%20Order%20Forms\MBS%20Form%20N%20Report%20-%20FINAL%20(1Mar2011)\Plasmid%20Amplification\mbs-sg@base-as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*Required Fields</vt:lpstr>
    </vt:vector>
  </TitlesOfParts>
  <Company/>
  <LinksUpToDate>false</LinksUpToDate>
  <CharactersWithSpaces>4105</CharactersWithSpaces>
  <SharedDoc>false</SharedDoc>
  <HLinks>
    <vt:vector size="12" baseType="variant">
      <vt:variant>
        <vt:i4>106</vt:i4>
      </vt:variant>
      <vt:variant>
        <vt:i4>3</vt:i4>
      </vt:variant>
      <vt:variant>
        <vt:i4>0</vt:i4>
      </vt:variant>
      <vt:variant>
        <vt:i4>5</vt:i4>
      </vt:variant>
      <vt:variant>
        <vt:lpwstr>\\NAS\Basem\1st BASE SharedDoc\1st BASE Order Forms\MBS Form N Report - FINAL (1Mar2011)\Plasmid Amplification\mbs-sg@base-asia.com</vt:lpwstr>
      </vt:variant>
      <vt:variant>
        <vt:lpwstr/>
      </vt:variant>
      <vt:variant>
        <vt:i4>1966196</vt:i4>
      </vt:variant>
      <vt:variant>
        <vt:i4>0</vt:i4>
      </vt:variant>
      <vt:variant>
        <vt:i4>0</vt:i4>
      </vt:variant>
      <vt:variant>
        <vt:i4>5</vt:i4>
      </vt:variant>
      <vt:variant>
        <vt:lpwstr>\\NAS\Basem\1st BASE SharedDoc\1st BASE Order Forms\MBS Form N Report - FINAL (1Mar2011)\Plasmid Amplification\mbs-my@base-asia.com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*Required Fields</dc:title>
  <dc:subject/>
  <dc:creator>yu</dc:creator>
  <cp:keywords/>
  <dc:description/>
  <cp:lastModifiedBy>Koh Mui Kuan</cp:lastModifiedBy>
  <cp:revision>2</cp:revision>
  <cp:lastPrinted>2011-07-06T07:11:00Z</cp:lastPrinted>
  <dcterms:created xsi:type="dcterms:W3CDTF">2012-09-19T09:04:00Z</dcterms:created>
  <dcterms:modified xsi:type="dcterms:W3CDTF">2012-09-19T09:04:00Z</dcterms:modified>
</cp:coreProperties>
</file>